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48231B" w14:textId="3AAFA8CD" w:rsidR="00B36B00" w:rsidRDefault="004654B3" w:rsidP="006B3174">
      <w:pPr>
        <w:jc w:val="center"/>
        <w:rPr>
          <w:sz w:val="44"/>
          <w:szCs w:val="44"/>
        </w:rPr>
      </w:pPr>
      <w:r>
        <w:rPr>
          <w:noProof/>
          <w:sz w:val="44"/>
          <w:szCs w:val="44"/>
          <w:lang w:eastAsia="en-AU"/>
        </w:rPr>
        <w:drawing>
          <wp:anchor distT="0" distB="0" distL="114300" distR="114300" simplePos="0" relativeHeight="251659264" behindDoc="0" locked="0" layoutInCell="1" allowOverlap="1" wp14:anchorId="4D250009" wp14:editId="1F7F4146">
            <wp:simplePos x="0" y="0"/>
            <wp:positionH relativeFrom="column">
              <wp:posOffset>-171450</wp:posOffset>
            </wp:positionH>
            <wp:positionV relativeFrom="paragraph">
              <wp:posOffset>-36830</wp:posOffset>
            </wp:positionV>
            <wp:extent cx="1387475" cy="1181100"/>
            <wp:effectExtent l="19050" t="0" r="3175" b="0"/>
            <wp:wrapNone/>
            <wp:docPr id="1" name="Picture 1" descr="F:\Playford\COP Playford Bowling Club Logo_CMYK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layford\COP Playford Bowling Club Logo_CMYK (2).jpg"/>
                    <pic:cNvPicPr>
                      <a:picLocks noChangeAspect="1" noChangeArrowheads="1"/>
                    </pic:cNvPicPr>
                  </pic:nvPicPr>
                  <pic:blipFill>
                    <a:blip r:embed="rId8" cstate="print"/>
                    <a:srcRect/>
                    <a:stretch>
                      <a:fillRect/>
                    </a:stretch>
                  </pic:blipFill>
                  <pic:spPr bwMode="auto">
                    <a:xfrm>
                      <a:off x="0" y="0"/>
                      <a:ext cx="1387475" cy="1181100"/>
                    </a:xfrm>
                    <a:prstGeom prst="rect">
                      <a:avLst/>
                    </a:prstGeom>
                    <a:noFill/>
                    <a:ln w="9525">
                      <a:noFill/>
                      <a:miter lim="800000"/>
                      <a:headEnd/>
                      <a:tailEnd/>
                    </a:ln>
                  </pic:spPr>
                </pic:pic>
              </a:graphicData>
            </a:graphic>
          </wp:anchor>
        </w:drawing>
      </w:r>
      <w:r w:rsidR="00B36B00">
        <w:rPr>
          <w:sz w:val="44"/>
          <w:szCs w:val="44"/>
        </w:rPr>
        <w:t xml:space="preserve">Playford Bowling </w:t>
      </w:r>
      <w:r w:rsidR="00B36B00" w:rsidRPr="00280F8E">
        <w:rPr>
          <w:sz w:val="44"/>
          <w:szCs w:val="44"/>
        </w:rPr>
        <w:t xml:space="preserve">Club </w:t>
      </w:r>
      <w:r w:rsidR="00B36B00">
        <w:rPr>
          <w:sz w:val="44"/>
          <w:szCs w:val="44"/>
        </w:rPr>
        <w:t>Inc.</w:t>
      </w:r>
    </w:p>
    <w:p w14:paraId="2F777B75" w14:textId="09EB1F00" w:rsidR="004654B3" w:rsidRDefault="004654B3" w:rsidP="006B3174">
      <w:pPr>
        <w:jc w:val="center"/>
        <w:rPr>
          <w:sz w:val="28"/>
          <w:szCs w:val="28"/>
        </w:rPr>
      </w:pPr>
      <w:r>
        <w:rPr>
          <w:sz w:val="28"/>
          <w:szCs w:val="28"/>
        </w:rPr>
        <w:t>PO Box 34 Elizabeth</w:t>
      </w:r>
      <w:r w:rsidR="00873E2E">
        <w:rPr>
          <w:sz w:val="28"/>
          <w:szCs w:val="28"/>
        </w:rPr>
        <w:t xml:space="preserve"> SA 5112</w:t>
      </w:r>
    </w:p>
    <w:p w14:paraId="2750813B" w14:textId="5BE0A498" w:rsidR="000D5568" w:rsidRDefault="004654B3" w:rsidP="00B36B00">
      <w:pPr>
        <w:rPr>
          <w:sz w:val="28"/>
          <w:szCs w:val="28"/>
        </w:rPr>
      </w:pPr>
      <w:r>
        <w:rPr>
          <w:sz w:val="28"/>
          <w:szCs w:val="28"/>
        </w:rPr>
        <w:tab/>
      </w:r>
      <w:r>
        <w:rPr>
          <w:sz w:val="28"/>
          <w:szCs w:val="28"/>
        </w:rPr>
        <w:tab/>
      </w:r>
      <w:r>
        <w:rPr>
          <w:sz w:val="28"/>
          <w:szCs w:val="28"/>
        </w:rPr>
        <w:tab/>
        <w:t xml:space="preserve">   </w:t>
      </w:r>
      <w:r w:rsidR="00B36B00" w:rsidRPr="00B36B00">
        <w:rPr>
          <w:sz w:val="28"/>
          <w:szCs w:val="28"/>
        </w:rPr>
        <w:tab/>
      </w:r>
      <w:r w:rsidR="00B36B00" w:rsidRPr="00B36B00">
        <w:rPr>
          <w:sz w:val="28"/>
          <w:szCs w:val="28"/>
        </w:rPr>
        <w:tab/>
      </w:r>
    </w:p>
    <w:p w14:paraId="1C0AB5F6" w14:textId="77777777" w:rsidR="00C15758" w:rsidRDefault="00C15758" w:rsidP="00B36B00">
      <w:pPr>
        <w:rPr>
          <w:sz w:val="28"/>
          <w:szCs w:val="28"/>
        </w:rPr>
      </w:pPr>
    </w:p>
    <w:p w14:paraId="7DC66D1F" w14:textId="77777777" w:rsidR="00032692" w:rsidRDefault="00032692" w:rsidP="006B3174">
      <w:pPr>
        <w:jc w:val="center"/>
        <w:rPr>
          <w:rFonts w:ascii="Arial" w:hAnsi="Arial" w:cs="Arial"/>
          <w:b/>
          <w:sz w:val="28"/>
          <w:szCs w:val="28"/>
        </w:rPr>
      </w:pPr>
    </w:p>
    <w:p w14:paraId="7207A2BE" w14:textId="1BB581A5" w:rsidR="00003402" w:rsidRDefault="008A68B1" w:rsidP="006B3174">
      <w:pPr>
        <w:jc w:val="center"/>
        <w:rPr>
          <w:rFonts w:ascii="Arial" w:hAnsi="Arial" w:cs="Arial"/>
          <w:b/>
          <w:sz w:val="28"/>
          <w:szCs w:val="28"/>
        </w:rPr>
      </w:pPr>
      <w:bookmarkStart w:id="0" w:name="_GoBack"/>
      <w:bookmarkEnd w:id="0"/>
      <w:r>
        <w:rPr>
          <w:rFonts w:ascii="Arial" w:hAnsi="Arial" w:cs="Arial"/>
          <w:b/>
          <w:sz w:val="28"/>
          <w:szCs w:val="28"/>
        </w:rPr>
        <w:t>April - May</w:t>
      </w:r>
      <w:r w:rsidR="006B3174" w:rsidRPr="006B3174">
        <w:rPr>
          <w:rFonts w:ascii="Arial" w:hAnsi="Arial" w:cs="Arial"/>
          <w:b/>
          <w:sz w:val="28"/>
          <w:szCs w:val="28"/>
        </w:rPr>
        <w:t xml:space="preserve"> </w:t>
      </w:r>
      <w:r w:rsidR="00060D2B" w:rsidRPr="00060D2B">
        <w:rPr>
          <w:rFonts w:ascii="Arial" w:hAnsi="Arial" w:cs="Arial"/>
          <w:b/>
          <w:sz w:val="28"/>
          <w:szCs w:val="28"/>
        </w:rPr>
        <w:t>Newsletter</w:t>
      </w:r>
    </w:p>
    <w:p w14:paraId="288CE0C6" w14:textId="77777777" w:rsidR="00C42249" w:rsidRDefault="00C42249" w:rsidP="006B3174">
      <w:pPr>
        <w:jc w:val="center"/>
        <w:rPr>
          <w:rFonts w:ascii="Arial" w:hAnsi="Arial" w:cs="Arial"/>
          <w:b/>
          <w:sz w:val="28"/>
          <w:szCs w:val="28"/>
        </w:rPr>
      </w:pPr>
    </w:p>
    <w:p w14:paraId="3827008C" w14:textId="77777777" w:rsidR="00215FA0" w:rsidRDefault="000B06E0" w:rsidP="000B06E0">
      <w:pPr>
        <w:rPr>
          <w:rFonts w:ascii="Arial" w:hAnsi="Arial" w:cs="Arial"/>
          <w:b/>
          <w:lang w:val="en-US"/>
        </w:rPr>
      </w:pPr>
      <w:r w:rsidRPr="002E6CD4">
        <w:rPr>
          <w:rFonts w:ascii="Arial" w:hAnsi="Arial" w:cs="Arial"/>
          <w:b/>
          <w:lang w:val="en-US"/>
        </w:rPr>
        <w:t>President’s Report</w:t>
      </w:r>
    </w:p>
    <w:p w14:paraId="59EB1257" w14:textId="77777777" w:rsidR="00215FA0" w:rsidRDefault="00215FA0" w:rsidP="000B06E0">
      <w:pPr>
        <w:rPr>
          <w:rFonts w:ascii="Arial" w:hAnsi="Arial" w:cs="Arial"/>
          <w:b/>
          <w:lang w:val="en-US"/>
        </w:rPr>
      </w:pPr>
    </w:p>
    <w:p w14:paraId="593AFDAE" w14:textId="7DC5F343" w:rsidR="00215FA0" w:rsidRDefault="00215FA0" w:rsidP="000B06E0">
      <w:pPr>
        <w:rPr>
          <w:rFonts w:ascii="Arial" w:hAnsi="Arial" w:cs="Arial"/>
          <w:lang w:val="en-US"/>
        </w:rPr>
      </w:pPr>
      <w:r>
        <w:rPr>
          <w:rFonts w:ascii="Arial" w:hAnsi="Arial" w:cs="Arial"/>
          <w:lang w:val="en-US"/>
        </w:rPr>
        <w:t>Despite the best efforts of the four teams taking part in finals campaigns, we narrowly missed out on securing the club’s seventh pennant. Our Saturday Div 5 side ca</w:t>
      </w:r>
      <w:r w:rsidR="00C642B6">
        <w:rPr>
          <w:rFonts w:ascii="Arial" w:hAnsi="Arial" w:cs="Arial"/>
          <w:lang w:val="en-US"/>
        </w:rPr>
        <w:t>m</w:t>
      </w:r>
      <w:r>
        <w:rPr>
          <w:rFonts w:ascii="Arial" w:hAnsi="Arial" w:cs="Arial"/>
          <w:lang w:val="en-US"/>
        </w:rPr>
        <w:t>e second, losing their grand final at Payneham, but will nevertheless be promoted. Our Sat Div</w:t>
      </w:r>
      <w:r w:rsidR="00C36F2C">
        <w:rPr>
          <w:rFonts w:ascii="Arial" w:hAnsi="Arial" w:cs="Arial"/>
          <w:lang w:val="en-US"/>
        </w:rPr>
        <w:t xml:space="preserve"> </w:t>
      </w:r>
      <w:r>
        <w:rPr>
          <w:rFonts w:ascii="Arial" w:hAnsi="Arial" w:cs="Arial"/>
          <w:lang w:val="en-US"/>
        </w:rPr>
        <w:t xml:space="preserve">3 side finished third </w:t>
      </w:r>
      <w:r w:rsidR="00C642B6">
        <w:rPr>
          <w:rFonts w:ascii="Arial" w:hAnsi="Arial" w:cs="Arial"/>
          <w:lang w:val="en-US"/>
        </w:rPr>
        <w:t xml:space="preserve">– while a marked improvement on the </w:t>
      </w:r>
      <w:r>
        <w:rPr>
          <w:rFonts w:ascii="Arial" w:hAnsi="Arial" w:cs="Arial"/>
          <w:lang w:val="en-US"/>
        </w:rPr>
        <w:t xml:space="preserve">eighth </w:t>
      </w:r>
      <w:r w:rsidR="00C642B6">
        <w:rPr>
          <w:rFonts w:ascii="Arial" w:hAnsi="Arial" w:cs="Arial"/>
          <w:lang w:val="en-US"/>
        </w:rPr>
        <w:t>placing last year there is certainly a feeling of an opportunity lost, losing both home finals. O</w:t>
      </w:r>
      <w:r>
        <w:rPr>
          <w:rFonts w:ascii="Arial" w:hAnsi="Arial" w:cs="Arial"/>
          <w:lang w:val="en-US"/>
        </w:rPr>
        <w:t xml:space="preserve">ur Sat Div 4 side also came third </w:t>
      </w:r>
      <w:r w:rsidR="00C642B6">
        <w:rPr>
          <w:rFonts w:ascii="Arial" w:hAnsi="Arial" w:cs="Arial"/>
          <w:lang w:val="en-US"/>
        </w:rPr>
        <w:t xml:space="preserve">- </w:t>
      </w:r>
      <w:r>
        <w:rPr>
          <w:rFonts w:ascii="Arial" w:hAnsi="Arial" w:cs="Arial"/>
          <w:lang w:val="en-US"/>
        </w:rPr>
        <w:t xml:space="preserve">a mighty effort after </w:t>
      </w:r>
      <w:r w:rsidR="00C642B6">
        <w:rPr>
          <w:rFonts w:ascii="Arial" w:hAnsi="Arial" w:cs="Arial"/>
          <w:lang w:val="en-US"/>
        </w:rPr>
        <w:t xml:space="preserve">gaining </w:t>
      </w:r>
      <w:r>
        <w:rPr>
          <w:rFonts w:ascii="Arial" w:hAnsi="Arial" w:cs="Arial"/>
          <w:lang w:val="en-US"/>
        </w:rPr>
        <w:t xml:space="preserve">promotion </w:t>
      </w:r>
      <w:r w:rsidR="00C642B6">
        <w:rPr>
          <w:rFonts w:ascii="Arial" w:hAnsi="Arial" w:cs="Arial"/>
          <w:lang w:val="en-US"/>
        </w:rPr>
        <w:t>the previous season – and our</w:t>
      </w:r>
      <w:r>
        <w:rPr>
          <w:rFonts w:ascii="Arial" w:hAnsi="Arial" w:cs="Arial"/>
          <w:lang w:val="en-US"/>
        </w:rPr>
        <w:t xml:space="preserve"> ladies team finished fourth.</w:t>
      </w:r>
      <w:r w:rsidRPr="00215FA0">
        <w:rPr>
          <w:rFonts w:ascii="Arial" w:hAnsi="Arial" w:cs="Arial"/>
          <w:b/>
          <w:lang w:val="en-US"/>
        </w:rPr>
        <w:t xml:space="preserve"> </w:t>
      </w:r>
      <w:r w:rsidRPr="00215FA0">
        <w:rPr>
          <w:rFonts w:ascii="Arial" w:hAnsi="Arial" w:cs="Arial"/>
          <w:lang w:val="en-US"/>
        </w:rPr>
        <w:t>Pennants are difficult to win!!</w:t>
      </w:r>
    </w:p>
    <w:p w14:paraId="2648C4F7" w14:textId="77777777" w:rsidR="00C642B6" w:rsidRDefault="00C642B6" w:rsidP="000B06E0">
      <w:pPr>
        <w:rPr>
          <w:rFonts w:ascii="Arial" w:hAnsi="Arial" w:cs="Arial"/>
          <w:lang w:val="en-US"/>
        </w:rPr>
      </w:pPr>
    </w:p>
    <w:p w14:paraId="50B8EBF4" w14:textId="5AEF3571" w:rsidR="00C642B6" w:rsidRDefault="00C642B6" w:rsidP="000B06E0">
      <w:pPr>
        <w:rPr>
          <w:rFonts w:ascii="Arial" w:hAnsi="Arial" w:cs="Arial"/>
          <w:lang w:val="en-US"/>
        </w:rPr>
      </w:pPr>
      <w:r>
        <w:rPr>
          <w:rFonts w:ascii="Arial" w:hAnsi="Arial" w:cs="Arial"/>
          <w:lang w:val="en-US"/>
        </w:rPr>
        <w:t>So now we return to off-season social bowls on Wednesdays and Saturdays and we thank Marg and Ron for their ongoing organization of these sessions. Our random-draw approach means that you might end up in a very strong team, or you might partner some newbies to the sport – either way the focus is on enjoyment!</w:t>
      </w:r>
    </w:p>
    <w:p w14:paraId="25E214C2" w14:textId="77777777" w:rsidR="00C642B6" w:rsidRDefault="00C642B6" w:rsidP="000B06E0">
      <w:pPr>
        <w:rPr>
          <w:rFonts w:ascii="Arial" w:hAnsi="Arial" w:cs="Arial"/>
          <w:lang w:val="en-US"/>
        </w:rPr>
      </w:pPr>
    </w:p>
    <w:p w14:paraId="6D430EBF" w14:textId="4EF5DB75" w:rsidR="00C642B6" w:rsidRDefault="00C642B6" w:rsidP="000B06E0">
      <w:pPr>
        <w:rPr>
          <w:rFonts w:ascii="Arial" w:hAnsi="Arial" w:cs="Arial"/>
          <w:lang w:val="en-US"/>
        </w:rPr>
      </w:pPr>
      <w:r>
        <w:rPr>
          <w:rFonts w:ascii="Arial" w:hAnsi="Arial" w:cs="Arial"/>
          <w:lang w:val="en-US"/>
        </w:rPr>
        <w:t>As another AGM approaches (see below) I want to thank the outgoing board for their prudent stewardship of our club.</w:t>
      </w:r>
      <w:r w:rsidR="00447823">
        <w:rPr>
          <w:rFonts w:ascii="Arial" w:hAnsi="Arial" w:cs="Arial"/>
          <w:color w:val="FF0000"/>
          <w:lang w:val="en-US"/>
        </w:rPr>
        <w:t xml:space="preserve"> </w:t>
      </w:r>
      <w:r>
        <w:rPr>
          <w:rFonts w:ascii="Arial" w:hAnsi="Arial" w:cs="Arial"/>
          <w:lang w:val="en-US"/>
        </w:rPr>
        <w:t xml:space="preserve">Thanks also to those members who have fulfilled </w:t>
      </w:r>
      <w:r w:rsidR="00447823">
        <w:rPr>
          <w:rFonts w:ascii="Arial" w:hAnsi="Arial" w:cs="Arial"/>
          <w:lang w:val="en-US"/>
        </w:rPr>
        <w:t xml:space="preserve">the club’s various </w:t>
      </w:r>
      <w:r>
        <w:rPr>
          <w:rFonts w:ascii="Arial" w:hAnsi="Arial" w:cs="Arial"/>
          <w:lang w:val="en-US"/>
        </w:rPr>
        <w:t>managerial roles over the past year</w:t>
      </w:r>
      <w:r w:rsidR="00447823">
        <w:rPr>
          <w:rFonts w:ascii="Arial" w:hAnsi="Arial" w:cs="Arial"/>
          <w:lang w:val="en-US"/>
        </w:rPr>
        <w:t>, to the selectors who undertake a pretty thankless task</w:t>
      </w:r>
      <w:r>
        <w:rPr>
          <w:rFonts w:ascii="Arial" w:hAnsi="Arial" w:cs="Arial"/>
          <w:lang w:val="en-US"/>
        </w:rPr>
        <w:t xml:space="preserve"> and to the large band of dedicated volunteers who allow </w:t>
      </w:r>
      <w:r w:rsidR="00447823">
        <w:rPr>
          <w:rFonts w:ascii="Arial" w:hAnsi="Arial" w:cs="Arial"/>
          <w:lang w:val="en-US"/>
        </w:rPr>
        <w:t xml:space="preserve">our young club to continue </w:t>
      </w:r>
      <w:r>
        <w:rPr>
          <w:rFonts w:ascii="Arial" w:hAnsi="Arial" w:cs="Arial"/>
          <w:lang w:val="en-US"/>
        </w:rPr>
        <w:t xml:space="preserve">to </w:t>
      </w:r>
      <w:r w:rsidR="00CE6799">
        <w:rPr>
          <w:rFonts w:ascii="Arial" w:hAnsi="Arial" w:cs="Arial"/>
          <w:lang w:val="en-US"/>
        </w:rPr>
        <w:t>flourish.</w:t>
      </w:r>
      <w:r>
        <w:rPr>
          <w:rFonts w:ascii="Arial" w:hAnsi="Arial" w:cs="Arial"/>
          <w:lang w:val="en-US"/>
        </w:rPr>
        <w:t xml:space="preserve"> </w:t>
      </w:r>
    </w:p>
    <w:p w14:paraId="54F71381" w14:textId="77777777" w:rsidR="00AA1C8F" w:rsidRDefault="00AA1C8F" w:rsidP="000B06E0">
      <w:pPr>
        <w:rPr>
          <w:rFonts w:ascii="Arial" w:hAnsi="Arial" w:cs="Arial"/>
          <w:lang w:val="en-US"/>
        </w:rPr>
      </w:pPr>
    </w:p>
    <w:p w14:paraId="25B42ECE" w14:textId="59AB28F2" w:rsidR="00AA1C8F" w:rsidRPr="00215FA0" w:rsidRDefault="00AA1C8F" w:rsidP="000B06E0">
      <w:pPr>
        <w:rPr>
          <w:rFonts w:ascii="Arial" w:hAnsi="Arial" w:cs="Arial"/>
          <w:lang w:val="en-US"/>
        </w:rPr>
      </w:pPr>
      <w:r>
        <w:rPr>
          <w:rFonts w:ascii="Arial" w:hAnsi="Arial" w:cs="Arial"/>
          <w:lang w:val="en-US"/>
        </w:rPr>
        <w:t xml:space="preserve">Congratulations to the finalists in our various club championships, who will be presented with trophies at the AGM. Each of the club’s perpetual trophies will be updated by the addition of an extra shield. Thanks to Tel Bettens for running the </w:t>
      </w:r>
      <w:r w:rsidR="0068097F">
        <w:rPr>
          <w:rFonts w:ascii="Arial" w:hAnsi="Arial" w:cs="Arial"/>
          <w:lang w:val="en-US"/>
        </w:rPr>
        <w:t xml:space="preserve">2026 </w:t>
      </w:r>
      <w:r>
        <w:rPr>
          <w:rFonts w:ascii="Arial" w:hAnsi="Arial" w:cs="Arial"/>
          <w:lang w:val="en-US"/>
        </w:rPr>
        <w:t>championships</w:t>
      </w:r>
      <w:r w:rsidR="0068097F">
        <w:rPr>
          <w:rFonts w:ascii="Arial" w:hAnsi="Arial" w:cs="Arial"/>
          <w:lang w:val="en-US"/>
        </w:rPr>
        <w:t xml:space="preserve"> and dealing with the inevitable requests for match postponements and to Andy Crawford for staying behind on several occasions when participants neglected to check that the club was going to be open!</w:t>
      </w:r>
      <w:r>
        <w:rPr>
          <w:rFonts w:ascii="Arial" w:hAnsi="Arial" w:cs="Arial"/>
          <w:lang w:val="en-US"/>
        </w:rPr>
        <w:t xml:space="preserve"> </w:t>
      </w:r>
    </w:p>
    <w:p w14:paraId="519AC44D" w14:textId="77777777" w:rsidR="00F540A2" w:rsidRDefault="00F540A2" w:rsidP="000B06E0">
      <w:pPr>
        <w:rPr>
          <w:rFonts w:ascii="Arial" w:hAnsi="Arial" w:cs="Arial"/>
          <w:b/>
          <w:lang w:val="en-US"/>
        </w:rPr>
      </w:pPr>
    </w:p>
    <w:p w14:paraId="5872B3B5" w14:textId="784B9FBF" w:rsidR="007F45E0" w:rsidRDefault="00A87F8C" w:rsidP="000B06E0">
      <w:pPr>
        <w:rPr>
          <w:rFonts w:ascii="Arial" w:hAnsi="Arial" w:cs="Arial"/>
        </w:rPr>
      </w:pPr>
      <w:r>
        <w:rPr>
          <w:rFonts w:ascii="Arial" w:hAnsi="Arial" w:cs="Arial"/>
        </w:rPr>
        <w:t>Steve Attridge</w:t>
      </w:r>
    </w:p>
    <w:p w14:paraId="75CE7FE6" w14:textId="77777777" w:rsidR="00C64E7A" w:rsidRDefault="00C64E7A" w:rsidP="000B06E0">
      <w:pPr>
        <w:rPr>
          <w:rFonts w:ascii="Arial" w:hAnsi="Arial" w:cs="Arial"/>
        </w:rPr>
      </w:pPr>
    </w:p>
    <w:p w14:paraId="1CA92599" w14:textId="77777777" w:rsidR="0005445A" w:rsidRDefault="0005445A" w:rsidP="000B06E0">
      <w:pPr>
        <w:rPr>
          <w:rFonts w:ascii="Arial" w:hAnsi="Arial" w:cs="Arial"/>
        </w:rPr>
      </w:pPr>
    </w:p>
    <w:p w14:paraId="39365028" w14:textId="4F604618" w:rsidR="00C64E7A" w:rsidRDefault="00447823" w:rsidP="000B06E0">
      <w:pPr>
        <w:rPr>
          <w:rFonts w:ascii="Arial" w:hAnsi="Arial" w:cs="Arial"/>
          <w:b/>
          <w:color w:val="000000"/>
          <w:shd w:val="clear" w:color="auto" w:fill="FFFFFF"/>
        </w:rPr>
      </w:pPr>
      <w:r w:rsidRPr="008474B1">
        <w:rPr>
          <w:rFonts w:ascii="Arial" w:hAnsi="Arial" w:cs="Arial"/>
          <w:b/>
          <w:color w:val="000000"/>
          <w:shd w:val="clear" w:color="auto" w:fill="FFFFFF"/>
        </w:rPr>
        <w:t>Junior Bowls Programme</w:t>
      </w:r>
    </w:p>
    <w:p w14:paraId="3B6DF204" w14:textId="77777777" w:rsidR="00447823" w:rsidRDefault="00447823" w:rsidP="000B06E0">
      <w:pPr>
        <w:rPr>
          <w:rFonts w:ascii="Arial" w:hAnsi="Arial" w:cs="Arial"/>
          <w:b/>
          <w:color w:val="000000"/>
          <w:shd w:val="clear" w:color="auto" w:fill="FFFFFF"/>
        </w:rPr>
      </w:pPr>
    </w:p>
    <w:p w14:paraId="1D0EDA8C" w14:textId="1A948F97" w:rsidR="008474B1" w:rsidRDefault="008474B1" w:rsidP="00FB527A">
      <w:pPr>
        <w:rPr>
          <w:rFonts w:ascii="Arial" w:hAnsi="Arial" w:cs="Arial"/>
          <w:color w:val="000000"/>
          <w:shd w:val="clear" w:color="auto" w:fill="FFFFFF"/>
        </w:rPr>
      </w:pPr>
      <w:r w:rsidRPr="00447823">
        <w:rPr>
          <w:rFonts w:ascii="Arial" w:hAnsi="Arial" w:cs="Arial"/>
          <w:color w:val="000000"/>
          <w:shd w:val="clear" w:color="auto" w:fill="FFFFFF"/>
        </w:rPr>
        <w:t xml:space="preserve">Many thanks to Dean Huntley, Michael Keenan and Charlie Lang-Ashe, </w:t>
      </w:r>
      <w:r w:rsidR="00447823">
        <w:rPr>
          <w:rFonts w:ascii="Arial" w:hAnsi="Arial" w:cs="Arial"/>
          <w:color w:val="000000"/>
          <w:shd w:val="clear" w:color="auto" w:fill="FFFFFF"/>
        </w:rPr>
        <w:t xml:space="preserve">for running </w:t>
      </w:r>
      <w:r w:rsidRPr="00447823">
        <w:rPr>
          <w:rFonts w:ascii="Arial" w:hAnsi="Arial" w:cs="Arial"/>
          <w:color w:val="000000"/>
          <w:shd w:val="clear" w:color="auto" w:fill="FFFFFF"/>
        </w:rPr>
        <w:t xml:space="preserve">our </w:t>
      </w:r>
      <w:r w:rsidR="00447823">
        <w:rPr>
          <w:rFonts w:ascii="Arial" w:hAnsi="Arial" w:cs="Arial"/>
          <w:color w:val="000000"/>
          <w:shd w:val="clear" w:color="auto" w:fill="FFFFFF"/>
        </w:rPr>
        <w:t xml:space="preserve">first ever </w:t>
      </w:r>
      <w:r w:rsidRPr="00447823">
        <w:rPr>
          <w:rFonts w:ascii="Arial" w:hAnsi="Arial" w:cs="Arial"/>
          <w:color w:val="000000"/>
          <w:shd w:val="clear" w:color="auto" w:fill="FFFFFF"/>
        </w:rPr>
        <w:t>Junior Bowls Programme</w:t>
      </w:r>
      <w:r w:rsidR="00447823">
        <w:rPr>
          <w:rFonts w:ascii="Arial" w:hAnsi="Arial" w:cs="Arial"/>
          <w:color w:val="000000"/>
          <w:shd w:val="clear" w:color="auto" w:fill="FFFFFF"/>
        </w:rPr>
        <w:t>. A</w:t>
      </w:r>
      <w:r>
        <w:rPr>
          <w:rFonts w:ascii="Arial" w:hAnsi="Arial" w:cs="Arial"/>
          <w:color w:val="000000"/>
          <w:shd w:val="clear" w:color="auto" w:fill="FFFFFF"/>
        </w:rPr>
        <w:t>bout 10 very enthusiastic participants</w:t>
      </w:r>
      <w:r w:rsidR="00447823">
        <w:rPr>
          <w:rFonts w:ascii="Arial" w:hAnsi="Arial" w:cs="Arial"/>
          <w:color w:val="000000"/>
          <w:shd w:val="clear" w:color="auto" w:fill="FFFFFF"/>
        </w:rPr>
        <w:t xml:space="preserve"> turned out each week</w:t>
      </w:r>
      <w:r>
        <w:rPr>
          <w:rFonts w:ascii="Arial" w:hAnsi="Arial" w:cs="Arial"/>
          <w:color w:val="000000"/>
          <w:shd w:val="clear" w:color="auto" w:fill="FFFFFF"/>
        </w:rPr>
        <w:t xml:space="preserve">, one of whom (Dean’s daughter Hannah) has already played 3 pennant matches with her dad, while another </w:t>
      </w:r>
      <w:r w:rsidR="00447823">
        <w:rPr>
          <w:rFonts w:ascii="Arial" w:hAnsi="Arial" w:cs="Arial"/>
          <w:color w:val="000000"/>
          <w:shd w:val="clear" w:color="auto" w:fill="FFFFFF"/>
        </w:rPr>
        <w:t xml:space="preserve">two have signed on as club members and will hopefully progress to pennant play next season. </w:t>
      </w:r>
      <w:r>
        <w:rPr>
          <w:rFonts w:ascii="Arial" w:hAnsi="Arial" w:cs="Arial"/>
          <w:color w:val="000000"/>
          <w:shd w:val="clear" w:color="auto" w:fill="FFFFFF"/>
        </w:rPr>
        <w:t xml:space="preserve"> </w:t>
      </w:r>
    </w:p>
    <w:p w14:paraId="50555A83" w14:textId="77777777" w:rsidR="00447823" w:rsidRDefault="00447823" w:rsidP="00FB527A">
      <w:pPr>
        <w:rPr>
          <w:rFonts w:ascii="Arial" w:hAnsi="Arial" w:cs="Arial"/>
          <w:color w:val="000000"/>
          <w:shd w:val="clear" w:color="auto" w:fill="FFFFFF"/>
        </w:rPr>
      </w:pPr>
    </w:p>
    <w:p w14:paraId="0216E312" w14:textId="460A56DB" w:rsidR="00447823" w:rsidRDefault="0045657A" w:rsidP="00447823">
      <w:pPr>
        <w:rPr>
          <w:rFonts w:ascii="Arial" w:hAnsi="Arial" w:cs="Arial"/>
          <w:color w:val="000000"/>
          <w:shd w:val="clear" w:color="auto" w:fill="FFFFFF"/>
        </w:rPr>
      </w:pPr>
      <w:r>
        <w:rPr>
          <w:rFonts w:ascii="Arial" w:hAnsi="Arial" w:cs="Arial"/>
          <w:color w:val="000000"/>
          <w:shd w:val="clear" w:color="auto" w:fill="FFFFFF"/>
        </w:rPr>
        <w:t xml:space="preserve">Many bags of lollies were won at the final session for the season last Saturday. Each child was </w:t>
      </w:r>
      <w:r w:rsidR="00447823">
        <w:rPr>
          <w:rFonts w:ascii="Arial" w:hAnsi="Arial" w:cs="Arial"/>
          <w:color w:val="000000"/>
          <w:shd w:val="clear" w:color="auto" w:fill="FFFFFF"/>
        </w:rPr>
        <w:t>presented with a personalised certificate</w:t>
      </w:r>
      <w:r>
        <w:rPr>
          <w:rFonts w:ascii="Arial" w:hAnsi="Arial" w:cs="Arial"/>
          <w:color w:val="000000"/>
          <w:shd w:val="clear" w:color="auto" w:fill="FFFFFF"/>
        </w:rPr>
        <w:t xml:space="preserve"> of participation and the programme now goes into </w:t>
      </w:r>
      <w:r w:rsidR="00447823">
        <w:rPr>
          <w:rFonts w:ascii="Arial" w:hAnsi="Arial" w:cs="Arial"/>
          <w:color w:val="000000"/>
          <w:shd w:val="clear" w:color="auto" w:fill="FFFFFF"/>
        </w:rPr>
        <w:t>recess until October.</w:t>
      </w:r>
      <w:r>
        <w:rPr>
          <w:rFonts w:ascii="Arial" w:hAnsi="Arial" w:cs="Arial"/>
          <w:color w:val="000000"/>
          <w:shd w:val="clear" w:color="auto" w:fill="FFFFFF"/>
        </w:rPr>
        <w:t xml:space="preserve"> We plan to organise a couple of sessions between now and then to maintain contact.</w:t>
      </w:r>
    </w:p>
    <w:p w14:paraId="3155DCF4" w14:textId="77777777" w:rsidR="0045657A" w:rsidRPr="00447823" w:rsidRDefault="0045657A" w:rsidP="00447823">
      <w:pPr>
        <w:rPr>
          <w:rFonts w:ascii="Arial" w:hAnsi="Arial" w:cs="Arial"/>
        </w:rPr>
      </w:pPr>
    </w:p>
    <w:p w14:paraId="234EDD64" w14:textId="77777777" w:rsidR="0072678C" w:rsidRDefault="0072678C" w:rsidP="000B06E0">
      <w:pPr>
        <w:rPr>
          <w:rFonts w:ascii="Arial" w:hAnsi="Arial" w:cs="Arial"/>
        </w:rPr>
      </w:pPr>
    </w:p>
    <w:p w14:paraId="3F0C5F6C" w14:textId="77777777" w:rsidR="008E2A76" w:rsidRDefault="008E2A76" w:rsidP="000B06E0">
      <w:pPr>
        <w:rPr>
          <w:rFonts w:ascii="Arial" w:hAnsi="Arial" w:cs="Arial"/>
          <w:b/>
        </w:rPr>
      </w:pPr>
    </w:p>
    <w:p w14:paraId="58B58BB3" w14:textId="77777777" w:rsidR="008E2A76" w:rsidRDefault="008E2A76" w:rsidP="000B06E0">
      <w:pPr>
        <w:rPr>
          <w:rFonts w:ascii="Arial" w:hAnsi="Arial" w:cs="Arial"/>
          <w:b/>
        </w:rPr>
      </w:pPr>
    </w:p>
    <w:p w14:paraId="47BD2738" w14:textId="77777777" w:rsidR="008E2A76" w:rsidRDefault="008E2A76" w:rsidP="000B06E0">
      <w:pPr>
        <w:rPr>
          <w:rFonts w:ascii="Arial" w:hAnsi="Arial" w:cs="Arial"/>
          <w:b/>
        </w:rPr>
      </w:pPr>
    </w:p>
    <w:p w14:paraId="3E967D57" w14:textId="77777777" w:rsidR="008E2A76" w:rsidRDefault="008E2A76" w:rsidP="000B06E0">
      <w:pPr>
        <w:rPr>
          <w:rFonts w:ascii="Arial" w:hAnsi="Arial" w:cs="Arial"/>
          <w:b/>
        </w:rPr>
      </w:pPr>
    </w:p>
    <w:p w14:paraId="2E533EF5" w14:textId="77777777" w:rsidR="008E2A76" w:rsidRDefault="008E2A76" w:rsidP="000B06E0">
      <w:pPr>
        <w:rPr>
          <w:rFonts w:ascii="Arial" w:hAnsi="Arial" w:cs="Arial"/>
          <w:b/>
        </w:rPr>
      </w:pPr>
    </w:p>
    <w:p w14:paraId="4AA31A5D" w14:textId="77777777" w:rsidR="008E2A76" w:rsidRDefault="008E2A76" w:rsidP="000B06E0">
      <w:pPr>
        <w:rPr>
          <w:rFonts w:ascii="Arial" w:hAnsi="Arial" w:cs="Arial"/>
          <w:b/>
        </w:rPr>
      </w:pPr>
    </w:p>
    <w:p w14:paraId="401A04D6" w14:textId="6231B359" w:rsidR="0045657A" w:rsidRDefault="0045657A" w:rsidP="000B06E0">
      <w:pPr>
        <w:rPr>
          <w:rFonts w:ascii="Arial" w:hAnsi="Arial" w:cs="Arial"/>
          <w:b/>
        </w:rPr>
      </w:pPr>
      <w:r w:rsidRPr="0045657A">
        <w:rPr>
          <w:rFonts w:ascii="Arial" w:hAnsi="Arial" w:cs="Arial"/>
          <w:b/>
        </w:rPr>
        <w:t>Annual General Meeting</w:t>
      </w:r>
    </w:p>
    <w:p w14:paraId="586DEFC7" w14:textId="77777777" w:rsidR="00F10021" w:rsidRDefault="00F10021" w:rsidP="000B06E0">
      <w:pPr>
        <w:rPr>
          <w:rFonts w:ascii="Arial" w:hAnsi="Arial" w:cs="Arial"/>
          <w:b/>
        </w:rPr>
      </w:pPr>
    </w:p>
    <w:p w14:paraId="20A6CF4D" w14:textId="1DD2ABAC" w:rsidR="00F10021" w:rsidRDefault="00F10021" w:rsidP="000B06E0">
      <w:pPr>
        <w:rPr>
          <w:rFonts w:ascii="Arial" w:hAnsi="Arial" w:cs="Arial"/>
        </w:rPr>
      </w:pPr>
      <w:r w:rsidRPr="00F10021">
        <w:rPr>
          <w:rFonts w:ascii="Arial" w:hAnsi="Arial" w:cs="Arial"/>
        </w:rPr>
        <w:t>The 2026 AGM will be held at 2pm sharp on Sunday May 24</w:t>
      </w:r>
      <w:r>
        <w:rPr>
          <w:rFonts w:ascii="Arial" w:hAnsi="Arial" w:cs="Arial"/>
        </w:rPr>
        <w:t xml:space="preserve"> and all members are encouraged to attend – </w:t>
      </w:r>
      <w:r w:rsidRPr="008E2A76">
        <w:rPr>
          <w:rFonts w:ascii="Arial" w:hAnsi="Arial" w:cs="Arial"/>
          <w:u w:val="single"/>
        </w:rPr>
        <w:t>we need 40% attendance for a quorum</w:t>
      </w:r>
      <w:r>
        <w:rPr>
          <w:rFonts w:ascii="Arial" w:hAnsi="Arial" w:cs="Arial"/>
        </w:rPr>
        <w:t>. At this meeting we set the fees for the various membership classes for the 2026/27 season</w:t>
      </w:r>
      <w:r w:rsidR="00ED7E37">
        <w:rPr>
          <w:rFonts w:ascii="Arial" w:hAnsi="Arial" w:cs="Arial"/>
        </w:rPr>
        <w:t xml:space="preserve"> and also</w:t>
      </w:r>
      <w:r>
        <w:rPr>
          <w:rFonts w:ascii="Arial" w:hAnsi="Arial" w:cs="Arial"/>
        </w:rPr>
        <w:t xml:space="preserve"> the honoraria attached to various positions within the club</w:t>
      </w:r>
      <w:r w:rsidR="00ED7E37">
        <w:rPr>
          <w:rFonts w:ascii="Arial" w:hAnsi="Arial" w:cs="Arial"/>
        </w:rPr>
        <w:t>. W</w:t>
      </w:r>
      <w:r>
        <w:rPr>
          <w:rFonts w:ascii="Arial" w:hAnsi="Arial" w:cs="Arial"/>
        </w:rPr>
        <w:t>e also elect members to fill vacancies on the Board of Management</w:t>
      </w:r>
      <w:r w:rsidR="00CE6799">
        <w:rPr>
          <w:rFonts w:ascii="Arial" w:hAnsi="Arial" w:cs="Arial"/>
        </w:rPr>
        <w:t xml:space="preserve"> (BoM)</w:t>
      </w:r>
      <w:r w:rsidR="00ED7E37">
        <w:rPr>
          <w:rFonts w:ascii="Arial" w:hAnsi="Arial" w:cs="Arial"/>
        </w:rPr>
        <w:t xml:space="preserve">, and to serve as Chair of selectors (CoS) for each of the days on which we are involved in pennant competition. </w:t>
      </w:r>
      <w:r w:rsidR="00AA1C8F">
        <w:rPr>
          <w:rFonts w:ascii="Arial" w:hAnsi="Arial" w:cs="Arial"/>
        </w:rPr>
        <w:t>The AGM also provides an opportunity for members to propose changes to the constitution and to raise matters of concern.</w:t>
      </w:r>
    </w:p>
    <w:p w14:paraId="058CAF83" w14:textId="77777777" w:rsidR="00F10021" w:rsidRDefault="00F10021" w:rsidP="000B06E0">
      <w:pPr>
        <w:rPr>
          <w:rFonts w:ascii="Arial" w:hAnsi="Arial" w:cs="Arial"/>
        </w:rPr>
      </w:pPr>
    </w:p>
    <w:p w14:paraId="3014C1BF" w14:textId="77777777" w:rsidR="00ED7E37" w:rsidRDefault="00F10021" w:rsidP="000B06E0">
      <w:pPr>
        <w:rPr>
          <w:rFonts w:ascii="Arial" w:hAnsi="Arial" w:cs="Arial"/>
        </w:rPr>
      </w:pPr>
      <w:r>
        <w:rPr>
          <w:rFonts w:ascii="Arial" w:hAnsi="Arial" w:cs="Arial"/>
        </w:rPr>
        <w:t>This year we seek nominees for the following board positions:</w:t>
      </w:r>
      <w:r w:rsidR="008E2A76">
        <w:rPr>
          <w:rFonts w:ascii="Arial" w:hAnsi="Arial" w:cs="Arial"/>
        </w:rPr>
        <w:t xml:space="preserve"> </w:t>
      </w:r>
      <w:r>
        <w:rPr>
          <w:rFonts w:ascii="Arial" w:hAnsi="Arial" w:cs="Arial"/>
        </w:rPr>
        <w:t>Men’</w:t>
      </w:r>
      <w:r w:rsidR="008E2A76">
        <w:rPr>
          <w:rFonts w:ascii="Arial" w:hAnsi="Arial" w:cs="Arial"/>
        </w:rPr>
        <w:t>s Vice-President, Ladies Vice-president, Secretary and two ordinary board members – all positions with two year terms.</w:t>
      </w:r>
      <w:r w:rsidR="00ED7E37">
        <w:rPr>
          <w:rFonts w:ascii="Arial" w:hAnsi="Arial" w:cs="Arial"/>
        </w:rPr>
        <w:t xml:space="preserve"> </w:t>
      </w:r>
    </w:p>
    <w:p w14:paraId="433F96B1" w14:textId="2759963A" w:rsidR="008E2A76" w:rsidRDefault="00ED7E37" w:rsidP="000B06E0">
      <w:pPr>
        <w:rPr>
          <w:rFonts w:ascii="Arial" w:hAnsi="Arial" w:cs="Arial"/>
        </w:rPr>
      </w:pPr>
      <w:r>
        <w:rPr>
          <w:rFonts w:ascii="Arial" w:hAnsi="Arial" w:cs="Arial"/>
        </w:rPr>
        <w:t xml:space="preserve">                                      </w:t>
      </w:r>
    </w:p>
    <w:p w14:paraId="2A2C3C82" w14:textId="2F96555B" w:rsidR="008E2A76" w:rsidRDefault="00ED7E37" w:rsidP="000B06E0">
      <w:pPr>
        <w:rPr>
          <w:rFonts w:ascii="Arial" w:hAnsi="Arial" w:cs="Arial"/>
        </w:rPr>
      </w:pPr>
      <w:r>
        <w:rPr>
          <w:rFonts w:ascii="Arial" w:hAnsi="Arial" w:cs="Arial"/>
        </w:rPr>
        <w:t xml:space="preserve">Each CoS is elected for a one year term. The Cos does not select pennant sides but is responsible for ensuring that </w:t>
      </w:r>
      <w:r w:rsidR="00C36F2C">
        <w:rPr>
          <w:rFonts w:ascii="Arial" w:hAnsi="Arial" w:cs="Arial"/>
        </w:rPr>
        <w:t>collectively</w:t>
      </w:r>
      <w:r>
        <w:rPr>
          <w:rFonts w:ascii="Arial" w:hAnsi="Arial" w:cs="Arial"/>
        </w:rPr>
        <w:t xml:space="preserve"> selectors choose teams in accord with the club’s Selection Guidelines.</w:t>
      </w:r>
    </w:p>
    <w:p w14:paraId="2CCD0CA3" w14:textId="77777777" w:rsidR="00ED7E37" w:rsidRDefault="00ED7E37" w:rsidP="000B06E0">
      <w:pPr>
        <w:rPr>
          <w:rFonts w:ascii="Arial" w:hAnsi="Arial" w:cs="Arial"/>
        </w:rPr>
      </w:pPr>
    </w:p>
    <w:p w14:paraId="47460AF5" w14:textId="371ABBF3" w:rsidR="008E2A76" w:rsidRDefault="00C36F2C" w:rsidP="000B06E0">
      <w:pPr>
        <w:rPr>
          <w:rFonts w:ascii="Arial" w:hAnsi="Arial" w:cs="Arial"/>
        </w:rPr>
      </w:pPr>
      <w:r>
        <w:rPr>
          <w:rFonts w:ascii="Arial" w:hAnsi="Arial" w:cs="Arial"/>
        </w:rPr>
        <w:t>The responsibilities of each position</w:t>
      </w:r>
      <w:r w:rsidR="008E2A76">
        <w:rPr>
          <w:rFonts w:ascii="Arial" w:hAnsi="Arial" w:cs="Arial"/>
        </w:rPr>
        <w:t xml:space="preserve"> will be posted on an AGM-dedicated noticeboard – please note that </w:t>
      </w:r>
      <w:r w:rsidR="008E2A76" w:rsidRPr="008E2A76">
        <w:rPr>
          <w:rFonts w:ascii="Arial" w:hAnsi="Arial" w:cs="Arial"/>
          <w:u w:val="single"/>
        </w:rPr>
        <w:t>successful candidates will be required to complete a Personal Identification document and apply for a Working-with-children clearance</w:t>
      </w:r>
      <w:r w:rsidR="008E2A76">
        <w:rPr>
          <w:rFonts w:ascii="Arial" w:hAnsi="Arial" w:cs="Arial"/>
          <w:u w:val="single"/>
        </w:rPr>
        <w:t>.</w:t>
      </w:r>
      <w:r w:rsidR="008E2A76">
        <w:rPr>
          <w:rFonts w:ascii="Arial" w:hAnsi="Arial" w:cs="Arial"/>
        </w:rPr>
        <w:t xml:space="preserve"> </w:t>
      </w:r>
      <w:r w:rsidR="008E2A76" w:rsidRPr="008E2A76">
        <w:rPr>
          <w:rFonts w:ascii="Arial" w:hAnsi="Arial" w:cs="Arial"/>
        </w:rPr>
        <w:t>Nomin</w:t>
      </w:r>
      <w:r w:rsidR="008E2A76">
        <w:rPr>
          <w:rFonts w:ascii="Arial" w:hAnsi="Arial" w:cs="Arial"/>
        </w:rPr>
        <w:t>ees will need to be proposed and seconded by club members and lodge their nomination forms by close of business on May 10</w:t>
      </w:r>
      <w:r w:rsidR="008E2A76" w:rsidRPr="008E2A76">
        <w:rPr>
          <w:rFonts w:ascii="Arial" w:hAnsi="Arial" w:cs="Arial"/>
          <w:vertAlign w:val="superscript"/>
        </w:rPr>
        <w:t>th</w:t>
      </w:r>
      <w:r w:rsidR="008E2A76">
        <w:rPr>
          <w:rFonts w:ascii="Arial" w:hAnsi="Arial" w:cs="Arial"/>
        </w:rPr>
        <w:t>.</w:t>
      </w:r>
    </w:p>
    <w:p w14:paraId="4357118D" w14:textId="77777777" w:rsidR="00ED7E37" w:rsidRDefault="00ED7E37" w:rsidP="000B06E0">
      <w:pPr>
        <w:rPr>
          <w:rFonts w:ascii="Arial" w:hAnsi="Arial" w:cs="Arial"/>
        </w:rPr>
      </w:pPr>
    </w:p>
    <w:p w14:paraId="5DF16365" w14:textId="16544A12" w:rsidR="008E2A76" w:rsidRDefault="00ED7E37" w:rsidP="000B06E0">
      <w:pPr>
        <w:rPr>
          <w:rFonts w:ascii="Arial" w:hAnsi="Arial" w:cs="Arial"/>
        </w:rPr>
      </w:pPr>
      <w:r>
        <w:rPr>
          <w:rFonts w:ascii="Arial" w:hAnsi="Arial" w:cs="Arial"/>
        </w:rPr>
        <w:t xml:space="preserve">We also </w:t>
      </w:r>
      <w:r w:rsidR="00CE6799">
        <w:rPr>
          <w:rFonts w:ascii="Arial" w:hAnsi="Arial" w:cs="Arial"/>
        </w:rPr>
        <w:t xml:space="preserve">invite </w:t>
      </w:r>
      <w:r>
        <w:rPr>
          <w:rFonts w:ascii="Arial" w:hAnsi="Arial" w:cs="Arial"/>
        </w:rPr>
        <w:t>nomin</w:t>
      </w:r>
      <w:r w:rsidR="00CE6799">
        <w:rPr>
          <w:rFonts w:ascii="Arial" w:hAnsi="Arial" w:cs="Arial"/>
        </w:rPr>
        <w:t>ations</w:t>
      </w:r>
      <w:r>
        <w:rPr>
          <w:rFonts w:ascii="Arial" w:hAnsi="Arial" w:cs="Arial"/>
        </w:rPr>
        <w:t xml:space="preserve"> for the various managerial positions within the club, such as barperson, greens manager, kitchen manager and cleaner</w:t>
      </w:r>
      <w:r w:rsidR="00C527D6">
        <w:rPr>
          <w:rFonts w:ascii="Arial" w:hAnsi="Arial" w:cs="Arial"/>
        </w:rPr>
        <w:t xml:space="preserve"> – each of which will be appointed for a one year term. Nominations for these positions will close after the AGM on May 24</w:t>
      </w:r>
      <w:r w:rsidR="00CE6799">
        <w:rPr>
          <w:rFonts w:ascii="Arial" w:hAnsi="Arial" w:cs="Arial"/>
        </w:rPr>
        <w:t>. The new BoM will select the successful candidates and its first board meeting.</w:t>
      </w:r>
    </w:p>
    <w:p w14:paraId="19415462" w14:textId="77777777" w:rsidR="008E2A76" w:rsidRDefault="008E2A76" w:rsidP="000B06E0">
      <w:pPr>
        <w:rPr>
          <w:rFonts w:ascii="Arial" w:hAnsi="Arial" w:cs="Arial"/>
        </w:rPr>
      </w:pPr>
    </w:p>
    <w:p w14:paraId="09DB59B0" w14:textId="77777777" w:rsidR="008E2A76" w:rsidRPr="00F10021" w:rsidRDefault="008E2A76" w:rsidP="000B06E0">
      <w:pPr>
        <w:rPr>
          <w:rFonts w:ascii="Arial" w:hAnsi="Arial" w:cs="Arial"/>
        </w:rPr>
      </w:pPr>
    </w:p>
    <w:p w14:paraId="0C947997" w14:textId="055D1843" w:rsidR="00F10021" w:rsidRDefault="00F10021" w:rsidP="000B06E0">
      <w:pPr>
        <w:rPr>
          <w:rFonts w:ascii="Arial" w:hAnsi="Arial" w:cs="Arial"/>
          <w:b/>
        </w:rPr>
      </w:pPr>
      <w:r>
        <w:rPr>
          <w:rFonts w:ascii="Arial" w:hAnsi="Arial" w:cs="Arial"/>
          <w:b/>
        </w:rPr>
        <w:t>Miscellaneous</w:t>
      </w:r>
    </w:p>
    <w:p w14:paraId="7C4BDCA8" w14:textId="77777777" w:rsidR="00F10021" w:rsidRDefault="00F10021" w:rsidP="000B06E0">
      <w:pPr>
        <w:rPr>
          <w:rFonts w:ascii="Arial" w:hAnsi="Arial" w:cs="Arial"/>
          <w:b/>
        </w:rPr>
      </w:pPr>
    </w:p>
    <w:p w14:paraId="4A9B4580" w14:textId="2E5FB40E" w:rsidR="0068097F" w:rsidRDefault="00F10021" w:rsidP="000B06E0">
      <w:pPr>
        <w:rPr>
          <w:rFonts w:ascii="Arial" w:hAnsi="Arial" w:cs="Arial"/>
        </w:rPr>
      </w:pPr>
      <w:r>
        <w:rPr>
          <w:rFonts w:ascii="Arial" w:hAnsi="Arial" w:cs="Arial"/>
        </w:rPr>
        <w:t>Lyn Ruddock has resigned as our cleaner –</w:t>
      </w:r>
      <w:r w:rsidR="0068097F">
        <w:rPr>
          <w:rFonts w:ascii="Arial" w:hAnsi="Arial" w:cs="Arial"/>
        </w:rPr>
        <w:t xml:space="preserve"> thank you</w:t>
      </w:r>
      <w:r w:rsidR="00AA1C8F">
        <w:rPr>
          <w:rFonts w:ascii="Arial" w:hAnsi="Arial" w:cs="Arial"/>
        </w:rPr>
        <w:t xml:space="preserve"> Lyn for </w:t>
      </w:r>
      <w:r w:rsidR="0068097F">
        <w:rPr>
          <w:rFonts w:ascii="Arial" w:hAnsi="Arial" w:cs="Arial"/>
        </w:rPr>
        <w:t>your</w:t>
      </w:r>
      <w:r w:rsidR="00AA1C8F">
        <w:rPr>
          <w:rFonts w:ascii="Arial" w:hAnsi="Arial" w:cs="Arial"/>
        </w:rPr>
        <w:t xml:space="preserve"> </w:t>
      </w:r>
      <w:r w:rsidR="0068097F">
        <w:rPr>
          <w:rFonts w:ascii="Arial" w:hAnsi="Arial" w:cs="Arial"/>
        </w:rPr>
        <w:t xml:space="preserve">reliability and for the high </w:t>
      </w:r>
      <w:r w:rsidR="00AA1C8F">
        <w:rPr>
          <w:rFonts w:ascii="Arial" w:hAnsi="Arial" w:cs="Arial"/>
        </w:rPr>
        <w:t xml:space="preserve">standard of </w:t>
      </w:r>
      <w:r w:rsidR="0068097F">
        <w:rPr>
          <w:rFonts w:ascii="Arial" w:hAnsi="Arial" w:cs="Arial"/>
        </w:rPr>
        <w:t>your</w:t>
      </w:r>
      <w:r w:rsidR="00AA1C8F">
        <w:rPr>
          <w:rFonts w:ascii="Arial" w:hAnsi="Arial" w:cs="Arial"/>
        </w:rPr>
        <w:t xml:space="preserve"> </w:t>
      </w:r>
      <w:r w:rsidR="0068097F">
        <w:rPr>
          <w:rFonts w:ascii="Arial" w:hAnsi="Arial" w:cs="Arial"/>
        </w:rPr>
        <w:t xml:space="preserve">work. Erilyn Dutton and Sam </w:t>
      </w:r>
      <w:r w:rsidR="0068097F" w:rsidRPr="008E2A76">
        <w:rPr>
          <w:rFonts w:ascii="Arial" w:hAnsi="Arial" w:cs="Arial"/>
        </w:rPr>
        <w:t>Goodwin</w:t>
      </w:r>
      <w:r w:rsidR="0068097F">
        <w:rPr>
          <w:rFonts w:ascii="Arial" w:hAnsi="Arial" w:cs="Arial"/>
          <w:color w:val="FF0000"/>
        </w:rPr>
        <w:t xml:space="preserve"> </w:t>
      </w:r>
      <w:r w:rsidR="0068097F">
        <w:rPr>
          <w:rFonts w:ascii="Arial" w:hAnsi="Arial" w:cs="Arial"/>
        </w:rPr>
        <w:t>will share the duties until a new cleaner is appointed at the first meeting of the new BoM.</w:t>
      </w:r>
    </w:p>
    <w:p w14:paraId="5D6CF65C" w14:textId="77777777" w:rsidR="00F10021" w:rsidRDefault="00F10021" w:rsidP="000B06E0">
      <w:pPr>
        <w:rPr>
          <w:rFonts w:ascii="Arial" w:hAnsi="Arial" w:cs="Arial"/>
        </w:rPr>
      </w:pPr>
    </w:p>
    <w:p w14:paraId="3F7A297E" w14:textId="2BE7353D" w:rsidR="00F10021" w:rsidRDefault="0068097F" w:rsidP="000B06E0">
      <w:pPr>
        <w:rPr>
          <w:rFonts w:ascii="Arial" w:hAnsi="Arial" w:cs="Arial"/>
        </w:rPr>
      </w:pPr>
      <w:r>
        <w:rPr>
          <w:rFonts w:ascii="Arial" w:hAnsi="Arial" w:cs="Arial"/>
        </w:rPr>
        <w:t>Thanks to Craig and Ann-Mari Eckert and Erilyn Dutton for putting together the information folders on each table. These feature our various sponsors (please support them!) and information about upcoming tournaments and social events. PS Next schnitty night is June 5</w:t>
      </w:r>
      <w:r w:rsidRPr="0068097F">
        <w:rPr>
          <w:rFonts w:ascii="Arial" w:hAnsi="Arial" w:cs="Arial"/>
          <w:vertAlign w:val="superscript"/>
        </w:rPr>
        <w:t>th</w:t>
      </w:r>
      <w:r>
        <w:rPr>
          <w:rFonts w:ascii="Arial" w:hAnsi="Arial" w:cs="Arial"/>
        </w:rPr>
        <w:t>.</w:t>
      </w:r>
    </w:p>
    <w:p w14:paraId="4A2C323E" w14:textId="77777777" w:rsidR="00F10021" w:rsidRDefault="00F10021" w:rsidP="000B06E0">
      <w:pPr>
        <w:rPr>
          <w:rFonts w:ascii="Arial" w:hAnsi="Arial" w:cs="Arial"/>
        </w:rPr>
      </w:pPr>
    </w:p>
    <w:sectPr w:rsidR="00F10021" w:rsidSect="00E82129">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D5AB57" w14:textId="77777777" w:rsidR="00FB5005" w:rsidRDefault="00FB5005" w:rsidP="00782B06">
      <w:r>
        <w:separator/>
      </w:r>
    </w:p>
  </w:endnote>
  <w:endnote w:type="continuationSeparator" w:id="0">
    <w:p w14:paraId="2E72F2FE" w14:textId="77777777" w:rsidR="00FB5005" w:rsidRDefault="00FB5005" w:rsidP="00782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A56621" w14:textId="77777777" w:rsidR="00FB5005" w:rsidRDefault="00FB5005" w:rsidP="00782B06">
      <w:r>
        <w:separator/>
      </w:r>
    </w:p>
  </w:footnote>
  <w:footnote w:type="continuationSeparator" w:id="0">
    <w:p w14:paraId="7E330B3D" w14:textId="77777777" w:rsidR="00FB5005" w:rsidRDefault="00FB5005" w:rsidP="00782B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51B09"/>
    <w:multiLevelType w:val="hybridMultilevel"/>
    <w:tmpl w:val="C36237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8FA64BE"/>
    <w:multiLevelType w:val="hybridMultilevel"/>
    <w:tmpl w:val="733405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007643B"/>
    <w:multiLevelType w:val="hybridMultilevel"/>
    <w:tmpl w:val="EB8CDFC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B0E379F"/>
    <w:multiLevelType w:val="hybridMultilevel"/>
    <w:tmpl w:val="9AD42F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79C639D"/>
    <w:multiLevelType w:val="hybridMultilevel"/>
    <w:tmpl w:val="0C905510"/>
    <w:lvl w:ilvl="0" w:tplc="93546688">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4B1E7A2E"/>
    <w:multiLevelType w:val="hybridMultilevel"/>
    <w:tmpl w:val="7B2A99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550A365D"/>
    <w:multiLevelType w:val="hybridMultilevel"/>
    <w:tmpl w:val="32EC19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EB33472"/>
    <w:multiLevelType w:val="hybridMultilevel"/>
    <w:tmpl w:val="A0C076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F85300B"/>
    <w:multiLevelType w:val="hybridMultilevel"/>
    <w:tmpl w:val="2E1E78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4FC629A"/>
    <w:multiLevelType w:val="hybridMultilevel"/>
    <w:tmpl w:val="6F1889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67683E2C"/>
    <w:multiLevelType w:val="multilevel"/>
    <w:tmpl w:val="CD827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E1100A"/>
    <w:multiLevelType w:val="hybridMultilevel"/>
    <w:tmpl w:val="DA9C358E"/>
    <w:lvl w:ilvl="0" w:tplc="4A94A36C">
      <w:numFmt w:val="bullet"/>
      <w:lvlText w:val="-"/>
      <w:lvlJc w:val="left"/>
      <w:pPr>
        <w:ind w:left="1080" w:hanging="36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6"/>
  </w:num>
  <w:num w:numId="2">
    <w:abstractNumId w:val="11"/>
  </w:num>
  <w:num w:numId="3">
    <w:abstractNumId w:val="4"/>
  </w:num>
  <w:num w:numId="4">
    <w:abstractNumId w:val="3"/>
  </w:num>
  <w:num w:numId="5">
    <w:abstractNumId w:val="7"/>
  </w:num>
  <w:num w:numId="6">
    <w:abstractNumId w:val="8"/>
  </w:num>
  <w:num w:numId="7">
    <w:abstractNumId w:val="5"/>
  </w:num>
  <w:num w:numId="8">
    <w:abstractNumId w:val="9"/>
  </w:num>
  <w:num w:numId="9">
    <w:abstractNumId w:val="1"/>
  </w:num>
  <w:num w:numId="10">
    <w:abstractNumId w:val="0"/>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B00"/>
    <w:rsid w:val="0000043B"/>
    <w:rsid w:val="00000CE6"/>
    <w:rsid w:val="00003402"/>
    <w:rsid w:val="000049C3"/>
    <w:rsid w:val="00006EB0"/>
    <w:rsid w:val="00006FB4"/>
    <w:rsid w:val="00011A8C"/>
    <w:rsid w:val="00012019"/>
    <w:rsid w:val="00012F6D"/>
    <w:rsid w:val="0002074F"/>
    <w:rsid w:val="00020CFA"/>
    <w:rsid w:val="00021389"/>
    <w:rsid w:val="00024864"/>
    <w:rsid w:val="00025838"/>
    <w:rsid w:val="00025FC1"/>
    <w:rsid w:val="0002610B"/>
    <w:rsid w:val="00027BC4"/>
    <w:rsid w:val="00027D64"/>
    <w:rsid w:val="00032692"/>
    <w:rsid w:val="00033DD3"/>
    <w:rsid w:val="000349A1"/>
    <w:rsid w:val="00034AAA"/>
    <w:rsid w:val="000362F1"/>
    <w:rsid w:val="00041347"/>
    <w:rsid w:val="0004293A"/>
    <w:rsid w:val="00044BC5"/>
    <w:rsid w:val="0004758A"/>
    <w:rsid w:val="00051244"/>
    <w:rsid w:val="0005221C"/>
    <w:rsid w:val="00052AD8"/>
    <w:rsid w:val="0005445A"/>
    <w:rsid w:val="00055254"/>
    <w:rsid w:val="000557F8"/>
    <w:rsid w:val="0006079C"/>
    <w:rsid w:val="00060D2B"/>
    <w:rsid w:val="000631B3"/>
    <w:rsid w:val="00065D67"/>
    <w:rsid w:val="0007185B"/>
    <w:rsid w:val="00072893"/>
    <w:rsid w:val="00073BF3"/>
    <w:rsid w:val="00075A7B"/>
    <w:rsid w:val="000822A2"/>
    <w:rsid w:val="00083241"/>
    <w:rsid w:val="000847B4"/>
    <w:rsid w:val="000854B9"/>
    <w:rsid w:val="00085813"/>
    <w:rsid w:val="000907EF"/>
    <w:rsid w:val="000910A7"/>
    <w:rsid w:val="0009128D"/>
    <w:rsid w:val="000935EB"/>
    <w:rsid w:val="00094267"/>
    <w:rsid w:val="00096B65"/>
    <w:rsid w:val="000A0212"/>
    <w:rsid w:val="000A1635"/>
    <w:rsid w:val="000A191C"/>
    <w:rsid w:val="000A3DAF"/>
    <w:rsid w:val="000A5DAF"/>
    <w:rsid w:val="000B06E0"/>
    <w:rsid w:val="000B0B75"/>
    <w:rsid w:val="000B3C34"/>
    <w:rsid w:val="000B66D1"/>
    <w:rsid w:val="000B7A76"/>
    <w:rsid w:val="000C1803"/>
    <w:rsid w:val="000C34A8"/>
    <w:rsid w:val="000C4968"/>
    <w:rsid w:val="000C4C00"/>
    <w:rsid w:val="000C76D0"/>
    <w:rsid w:val="000D0AB4"/>
    <w:rsid w:val="000D378B"/>
    <w:rsid w:val="000D44C8"/>
    <w:rsid w:val="000D5568"/>
    <w:rsid w:val="000D5EAC"/>
    <w:rsid w:val="000E00EB"/>
    <w:rsid w:val="000E0296"/>
    <w:rsid w:val="000E20A9"/>
    <w:rsid w:val="000E2A7E"/>
    <w:rsid w:val="000E4E71"/>
    <w:rsid w:val="000E5600"/>
    <w:rsid w:val="000F03E8"/>
    <w:rsid w:val="000F35AB"/>
    <w:rsid w:val="000F509A"/>
    <w:rsid w:val="000F66AD"/>
    <w:rsid w:val="000F6C88"/>
    <w:rsid w:val="000F70CD"/>
    <w:rsid w:val="000F76AF"/>
    <w:rsid w:val="001047C9"/>
    <w:rsid w:val="001072C6"/>
    <w:rsid w:val="00107A89"/>
    <w:rsid w:val="00111312"/>
    <w:rsid w:val="00111963"/>
    <w:rsid w:val="00111D46"/>
    <w:rsid w:val="0011233E"/>
    <w:rsid w:val="00114693"/>
    <w:rsid w:val="00115434"/>
    <w:rsid w:val="00121DA2"/>
    <w:rsid w:val="00123579"/>
    <w:rsid w:val="00123619"/>
    <w:rsid w:val="00124240"/>
    <w:rsid w:val="001248BA"/>
    <w:rsid w:val="00124D67"/>
    <w:rsid w:val="0013221D"/>
    <w:rsid w:val="00133844"/>
    <w:rsid w:val="00133A93"/>
    <w:rsid w:val="001353B6"/>
    <w:rsid w:val="00140DC1"/>
    <w:rsid w:val="00143369"/>
    <w:rsid w:val="00144024"/>
    <w:rsid w:val="00144F41"/>
    <w:rsid w:val="001461A7"/>
    <w:rsid w:val="001505BB"/>
    <w:rsid w:val="0015149F"/>
    <w:rsid w:val="00155279"/>
    <w:rsid w:val="001554FE"/>
    <w:rsid w:val="00163AD7"/>
    <w:rsid w:val="00166EF1"/>
    <w:rsid w:val="001671F0"/>
    <w:rsid w:val="00170D9F"/>
    <w:rsid w:val="00173E8C"/>
    <w:rsid w:val="00175A65"/>
    <w:rsid w:val="0017790F"/>
    <w:rsid w:val="00181161"/>
    <w:rsid w:val="00181331"/>
    <w:rsid w:val="00182D2E"/>
    <w:rsid w:val="00190CB4"/>
    <w:rsid w:val="00190F80"/>
    <w:rsid w:val="00191073"/>
    <w:rsid w:val="00192420"/>
    <w:rsid w:val="001949DB"/>
    <w:rsid w:val="00194B18"/>
    <w:rsid w:val="0019533A"/>
    <w:rsid w:val="00195D0A"/>
    <w:rsid w:val="001A0D86"/>
    <w:rsid w:val="001A1E06"/>
    <w:rsid w:val="001A1EA7"/>
    <w:rsid w:val="001A25BA"/>
    <w:rsid w:val="001A29ED"/>
    <w:rsid w:val="001A4379"/>
    <w:rsid w:val="001B02CD"/>
    <w:rsid w:val="001B0B75"/>
    <w:rsid w:val="001B1F6D"/>
    <w:rsid w:val="001B7433"/>
    <w:rsid w:val="001B74DF"/>
    <w:rsid w:val="001B78E1"/>
    <w:rsid w:val="001C093A"/>
    <w:rsid w:val="001C5F30"/>
    <w:rsid w:val="001D4A95"/>
    <w:rsid w:val="001D7EDA"/>
    <w:rsid w:val="001E5268"/>
    <w:rsid w:val="001E75C7"/>
    <w:rsid w:val="001F4A5A"/>
    <w:rsid w:val="001F6BB6"/>
    <w:rsid w:val="001F71F9"/>
    <w:rsid w:val="002016E7"/>
    <w:rsid w:val="00202034"/>
    <w:rsid w:val="00204C9C"/>
    <w:rsid w:val="0020514D"/>
    <w:rsid w:val="00205E37"/>
    <w:rsid w:val="0020609B"/>
    <w:rsid w:val="00206407"/>
    <w:rsid w:val="00211A18"/>
    <w:rsid w:val="00212A68"/>
    <w:rsid w:val="0021361E"/>
    <w:rsid w:val="00215FA0"/>
    <w:rsid w:val="00216135"/>
    <w:rsid w:val="00220CB7"/>
    <w:rsid w:val="00221A41"/>
    <w:rsid w:val="00226C4F"/>
    <w:rsid w:val="00226CE0"/>
    <w:rsid w:val="00227871"/>
    <w:rsid w:val="002278D8"/>
    <w:rsid w:val="0023550F"/>
    <w:rsid w:val="00235E83"/>
    <w:rsid w:val="00236423"/>
    <w:rsid w:val="00237364"/>
    <w:rsid w:val="002402AF"/>
    <w:rsid w:val="00244D2F"/>
    <w:rsid w:val="00246C43"/>
    <w:rsid w:val="0025017B"/>
    <w:rsid w:val="00252E31"/>
    <w:rsid w:val="00253D2C"/>
    <w:rsid w:val="0025446F"/>
    <w:rsid w:val="00255554"/>
    <w:rsid w:val="00255FE4"/>
    <w:rsid w:val="002563A2"/>
    <w:rsid w:val="002628B8"/>
    <w:rsid w:val="002728ED"/>
    <w:rsid w:val="00275BE4"/>
    <w:rsid w:val="00276C64"/>
    <w:rsid w:val="00277F7F"/>
    <w:rsid w:val="002803CA"/>
    <w:rsid w:val="00281771"/>
    <w:rsid w:val="00281AC1"/>
    <w:rsid w:val="00283D30"/>
    <w:rsid w:val="0028443D"/>
    <w:rsid w:val="002863EF"/>
    <w:rsid w:val="00292F54"/>
    <w:rsid w:val="002946A5"/>
    <w:rsid w:val="00294ED3"/>
    <w:rsid w:val="00295531"/>
    <w:rsid w:val="002958E8"/>
    <w:rsid w:val="00297D52"/>
    <w:rsid w:val="00297EC3"/>
    <w:rsid w:val="002A206A"/>
    <w:rsid w:val="002A337A"/>
    <w:rsid w:val="002A41AD"/>
    <w:rsid w:val="002A48DD"/>
    <w:rsid w:val="002A4E94"/>
    <w:rsid w:val="002A613F"/>
    <w:rsid w:val="002B1254"/>
    <w:rsid w:val="002B1E10"/>
    <w:rsid w:val="002B2061"/>
    <w:rsid w:val="002B67B8"/>
    <w:rsid w:val="002C00AF"/>
    <w:rsid w:val="002C34F4"/>
    <w:rsid w:val="002C426E"/>
    <w:rsid w:val="002C5768"/>
    <w:rsid w:val="002C6484"/>
    <w:rsid w:val="002C6FF7"/>
    <w:rsid w:val="002C7A8C"/>
    <w:rsid w:val="002D0D0D"/>
    <w:rsid w:val="002D25A2"/>
    <w:rsid w:val="002D581D"/>
    <w:rsid w:val="002D5AF0"/>
    <w:rsid w:val="002D7981"/>
    <w:rsid w:val="002D7E62"/>
    <w:rsid w:val="002E2A56"/>
    <w:rsid w:val="002E6CD4"/>
    <w:rsid w:val="002F027E"/>
    <w:rsid w:val="002F358F"/>
    <w:rsid w:val="002F384B"/>
    <w:rsid w:val="002F6108"/>
    <w:rsid w:val="00302ADA"/>
    <w:rsid w:val="0030453C"/>
    <w:rsid w:val="00305A6F"/>
    <w:rsid w:val="00307C1E"/>
    <w:rsid w:val="0031234C"/>
    <w:rsid w:val="00314534"/>
    <w:rsid w:val="00314789"/>
    <w:rsid w:val="003173F3"/>
    <w:rsid w:val="00317CAE"/>
    <w:rsid w:val="00322055"/>
    <w:rsid w:val="00322AB4"/>
    <w:rsid w:val="0032319D"/>
    <w:rsid w:val="003239CD"/>
    <w:rsid w:val="00323B4C"/>
    <w:rsid w:val="00323CF0"/>
    <w:rsid w:val="00325697"/>
    <w:rsid w:val="003260B1"/>
    <w:rsid w:val="00326CDA"/>
    <w:rsid w:val="003312C0"/>
    <w:rsid w:val="00331960"/>
    <w:rsid w:val="00334312"/>
    <w:rsid w:val="00334BB4"/>
    <w:rsid w:val="00336F25"/>
    <w:rsid w:val="00337BEB"/>
    <w:rsid w:val="003424FC"/>
    <w:rsid w:val="00345673"/>
    <w:rsid w:val="003462D3"/>
    <w:rsid w:val="00347039"/>
    <w:rsid w:val="00353F6F"/>
    <w:rsid w:val="003542C3"/>
    <w:rsid w:val="00355288"/>
    <w:rsid w:val="0035796B"/>
    <w:rsid w:val="0036328C"/>
    <w:rsid w:val="00363D3A"/>
    <w:rsid w:val="00365800"/>
    <w:rsid w:val="003662E1"/>
    <w:rsid w:val="00366994"/>
    <w:rsid w:val="003675E5"/>
    <w:rsid w:val="003678A7"/>
    <w:rsid w:val="003679C3"/>
    <w:rsid w:val="0037259F"/>
    <w:rsid w:val="00374404"/>
    <w:rsid w:val="00375921"/>
    <w:rsid w:val="0037627D"/>
    <w:rsid w:val="00377E33"/>
    <w:rsid w:val="00380E29"/>
    <w:rsid w:val="00382490"/>
    <w:rsid w:val="00383B13"/>
    <w:rsid w:val="0038560C"/>
    <w:rsid w:val="003926E3"/>
    <w:rsid w:val="003973FC"/>
    <w:rsid w:val="003A009C"/>
    <w:rsid w:val="003A0F5D"/>
    <w:rsid w:val="003A3757"/>
    <w:rsid w:val="003B02E2"/>
    <w:rsid w:val="003B274C"/>
    <w:rsid w:val="003B2A9D"/>
    <w:rsid w:val="003B5911"/>
    <w:rsid w:val="003B6E5B"/>
    <w:rsid w:val="003C0588"/>
    <w:rsid w:val="003C19D5"/>
    <w:rsid w:val="003C1EE5"/>
    <w:rsid w:val="003C561D"/>
    <w:rsid w:val="003C68B3"/>
    <w:rsid w:val="003C6A70"/>
    <w:rsid w:val="003D06E7"/>
    <w:rsid w:val="003D158D"/>
    <w:rsid w:val="003D5518"/>
    <w:rsid w:val="003D6438"/>
    <w:rsid w:val="003D70AA"/>
    <w:rsid w:val="003E026B"/>
    <w:rsid w:val="003E0F65"/>
    <w:rsid w:val="003E15C9"/>
    <w:rsid w:val="003E20AE"/>
    <w:rsid w:val="003E5A4A"/>
    <w:rsid w:val="003E6955"/>
    <w:rsid w:val="003F0966"/>
    <w:rsid w:val="003F2585"/>
    <w:rsid w:val="003F4013"/>
    <w:rsid w:val="003F43BD"/>
    <w:rsid w:val="003F695B"/>
    <w:rsid w:val="004000D1"/>
    <w:rsid w:val="00400448"/>
    <w:rsid w:val="00400BC6"/>
    <w:rsid w:val="00401260"/>
    <w:rsid w:val="00404A06"/>
    <w:rsid w:val="00407BEA"/>
    <w:rsid w:val="00413C0B"/>
    <w:rsid w:val="00414382"/>
    <w:rsid w:val="00415066"/>
    <w:rsid w:val="0041764C"/>
    <w:rsid w:val="00421954"/>
    <w:rsid w:val="00422BF6"/>
    <w:rsid w:val="00423ECE"/>
    <w:rsid w:val="00423F27"/>
    <w:rsid w:val="00424482"/>
    <w:rsid w:val="00427A08"/>
    <w:rsid w:val="00427DF9"/>
    <w:rsid w:val="00427FC7"/>
    <w:rsid w:val="00430137"/>
    <w:rsid w:val="0043072C"/>
    <w:rsid w:val="00430DEE"/>
    <w:rsid w:val="00432A5F"/>
    <w:rsid w:val="00433DB4"/>
    <w:rsid w:val="00434303"/>
    <w:rsid w:val="004353C1"/>
    <w:rsid w:val="00441508"/>
    <w:rsid w:val="004428F6"/>
    <w:rsid w:val="00443DF2"/>
    <w:rsid w:val="0044401B"/>
    <w:rsid w:val="0044567E"/>
    <w:rsid w:val="00446AC3"/>
    <w:rsid w:val="00446BE2"/>
    <w:rsid w:val="00447823"/>
    <w:rsid w:val="0045044D"/>
    <w:rsid w:val="004508C1"/>
    <w:rsid w:val="00453644"/>
    <w:rsid w:val="004544D4"/>
    <w:rsid w:val="004550C3"/>
    <w:rsid w:val="004555E8"/>
    <w:rsid w:val="0045657A"/>
    <w:rsid w:val="00462BA5"/>
    <w:rsid w:val="00464770"/>
    <w:rsid w:val="004654B3"/>
    <w:rsid w:val="00466566"/>
    <w:rsid w:val="00467F5D"/>
    <w:rsid w:val="00476AFC"/>
    <w:rsid w:val="00480DDD"/>
    <w:rsid w:val="00483A8C"/>
    <w:rsid w:val="00483DA2"/>
    <w:rsid w:val="0048564B"/>
    <w:rsid w:val="00485949"/>
    <w:rsid w:val="00486B79"/>
    <w:rsid w:val="00486FEE"/>
    <w:rsid w:val="0048713C"/>
    <w:rsid w:val="00490465"/>
    <w:rsid w:val="004913C1"/>
    <w:rsid w:val="00492A19"/>
    <w:rsid w:val="00493981"/>
    <w:rsid w:val="00493EFA"/>
    <w:rsid w:val="00496653"/>
    <w:rsid w:val="00497992"/>
    <w:rsid w:val="004A3861"/>
    <w:rsid w:val="004A6347"/>
    <w:rsid w:val="004A6649"/>
    <w:rsid w:val="004A6FD1"/>
    <w:rsid w:val="004B0C4F"/>
    <w:rsid w:val="004B1196"/>
    <w:rsid w:val="004B2265"/>
    <w:rsid w:val="004B2382"/>
    <w:rsid w:val="004B412B"/>
    <w:rsid w:val="004B4AFA"/>
    <w:rsid w:val="004B5F05"/>
    <w:rsid w:val="004B5F27"/>
    <w:rsid w:val="004B753D"/>
    <w:rsid w:val="004C18E5"/>
    <w:rsid w:val="004C2EA8"/>
    <w:rsid w:val="004C6A75"/>
    <w:rsid w:val="004D30FD"/>
    <w:rsid w:val="004D5778"/>
    <w:rsid w:val="004D60FA"/>
    <w:rsid w:val="004E2A2B"/>
    <w:rsid w:val="004E5CDA"/>
    <w:rsid w:val="004F05FD"/>
    <w:rsid w:val="004F1238"/>
    <w:rsid w:val="004F1503"/>
    <w:rsid w:val="004F1850"/>
    <w:rsid w:val="004F1C10"/>
    <w:rsid w:val="004F23B5"/>
    <w:rsid w:val="004F41CB"/>
    <w:rsid w:val="004F57C0"/>
    <w:rsid w:val="004F7472"/>
    <w:rsid w:val="005008EB"/>
    <w:rsid w:val="00502745"/>
    <w:rsid w:val="00503727"/>
    <w:rsid w:val="0050455F"/>
    <w:rsid w:val="0050468B"/>
    <w:rsid w:val="00505CB5"/>
    <w:rsid w:val="00506A8C"/>
    <w:rsid w:val="005075C9"/>
    <w:rsid w:val="00507DA9"/>
    <w:rsid w:val="005112AC"/>
    <w:rsid w:val="005124AA"/>
    <w:rsid w:val="00512AAF"/>
    <w:rsid w:val="00513CE5"/>
    <w:rsid w:val="00522705"/>
    <w:rsid w:val="00523278"/>
    <w:rsid w:val="005248F1"/>
    <w:rsid w:val="00525D60"/>
    <w:rsid w:val="0053155E"/>
    <w:rsid w:val="0053440C"/>
    <w:rsid w:val="005345D7"/>
    <w:rsid w:val="00534D4D"/>
    <w:rsid w:val="00541126"/>
    <w:rsid w:val="00541175"/>
    <w:rsid w:val="005420BB"/>
    <w:rsid w:val="00543734"/>
    <w:rsid w:val="00543D86"/>
    <w:rsid w:val="00544851"/>
    <w:rsid w:val="00544EE8"/>
    <w:rsid w:val="005451AB"/>
    <w:rsid w:val="0054621D"/>
    <w:rsid w:val="00546C0E"/>
    <w:rsid w:val="0056275D"/>
    <w:rsid w:val="005630B2"/>
    <w:rsid w:val="005633F2"/>
    <w:rsid w:val="00563DBC"/>
    <w:rsid w:val="005653AF"/>
    <w:rsid w:val="00567FDD"/>
    <w:rsid w:val="0057072B"/>
    <w:rsid w:val="00575987"/>
    <w:rsid w:val="00575C8A"/>
    <w:rsid w:val="005826E6"/>
    <w:rsid w:val="005864CB"/>
    <w:rsid w:val="005865AF"/>
    <w:rsid w:val="00586814"/>
    <w:rsid w:val="005868DF"/>
    <w:rsid w:val="0058748F"/>
    <w:rsid w:val="00590816"/>
    <w:rsid w:val="0059251C"/>
    <w:rsid w:val="00594DC7"/>
    <w:rsid w:val="00597958"/>
    <w:rsid w:val="005979B3"/>
    <w:rsid w:val="005A2546"/>
    <w:rsid w:val="005A3008"/>
    <w:rsid w:val="005A43A9"/>
    <w:rsid w:val="005A51C1"/>
    <w:rsid w:val="005A5B4E"/>
    <w:rsid w:val="005A6B99"/>
    <w:rsid w:val="005B0D20"/>
    <w:rsid w:val="005B192A"/>
    <w:rsid w:val="005B2794"/>
    <w:rsid w:val="005B4998"/>
    <w:rsid w:val="005B4CDF"/>
    <w:rsid w:val="005B543F"/>
    <w:rsid w:val="005B5D1D"/>
    <w:rsid w:val="005B71C0"/>
    <w:rsid w:val="005B7EE0"/>
    <w:rsid w:val="005C5DE8"/>
    <w:rsid w:val="005C65BF"/>
    <w:rsid w:val="005D469B"/>
    <w:rsid w:val="005D7ADF"/>
    <w:rsid w:val="005E09A2"/>
    <w:rsid w:val="005E332E"/>
    <w:rsid w:val="005E4357"/>
    <w:rsid w:val="005E48C4"/>
    <w:rsid w:val="005E5394"/>
    <w:rsid w:val="005F019F"/>
    <w:rsid w:val="005F0D7F"/>
    <w:rsid w:val="005F1C2E"/>
    <w:rsid w:val="005F7968"/>
    <w:rsid w:val="005F7981"/>
    <w:rsid w:val="0060376D"/>
    <w:rsid w:val="006042BB"/>
    <w:rsid w:val="006060F8"/>
    <w:rsid w:val="0060654B"/>
    <w:rsid w:val="00606FDA"/>
    <w:rsid w:val="00610025"/>
    <w:rsid w:val="006118A3"/>
    <w:rsid w:val="006128E4"/>
    <w:rsid w:val="006158C1"/>
    <w:rsid w:val="00622381"/>
    <w:rsid w:val="0062241F"/>
    <w:rsid w:val="006227CB"/>
    <w:rsid w:val="00626740"/>
    <w:rsid w:val="00626D10"/>
    <w:rsid w:val="006304D6"/>
    <w:rsid w:val="0063146E"/>
    <w:rsid w:val="00631D09"/>
    <w:rsid w:val="006347FA"/>
    <w:rsid w:val="00635740"/>
    <w:rsid w:val="00636888"/>
    <w:rsid w:val="00637C5B"/>
    <w:rsid w:val="006424D5"/>
    <w:rsid w:val="00642518"/>
    <w:rsid w:val="00643894"/>
    <w:rsid w:val="006509E8"/>
    <w:rsid w:val="0065656D"/>
    <w:rsid w:val="00661A63"/>
    <w:rsid w:val="00667895"/>
    <w:rsid w:val="00675113"/>
    <w:rsid w:val="00676433"/>
    <w:rsid w:val="006766C8"/>
    <w:rsid w:val="0068097F"/>
    <w:rsid w:val="00686A01"/>
    <w:rsid w:val="00687410"/>
    <w:rsid w:val="00690BB8"/>
    <w:rsid w:val="006923BC"/>
    <w:rsid w:val="00692A55"/>
    <w:rsid w:val="00692D02"/>
    <w:rsid w:val="006A04E7"/>
    <w:rsid w:val="006A2E91"/>
    <w:rsid w:val="006A4320"/>
    <w:rsid w:val="006A651C"/>
    <w:rsid w:val="006A67E2"/>
    <w:rsid w:val="006B120D"/>
    <w:rsid w:val="006B248E"/>
    <w:rsid w:val="006B2EE5"/>
    <w:rsid w:val="006B3174"/>
    <w:rsid w:val="006B35F6"/>
    <w:rsid w:val="006B4086"/>
    <w:rsid w:val="006B7326"/>
    <w:rsid w:val="006C43F7"/>
    <w:rsid w:val="006C4674"/>
    <w:rsid w:val="006C50BA"/>
    <w:rsid w:val="006D1341"/>
    <w:rsid w:val="006D3B0C"/>
    <w:rsid w:val="006D4266"/>
    <w:rsid w:val="006D5328"/>
    <w:rsid w:val="006D58B5"/>
    <w:rsid w:val="006D619A"/>
    <w:rsid w:val="006E14FD"/>
    <w:rsid w:val="006E41CD"/>
    <w:rsid w:val="006E5819"/>
    <w:rsid w:val="006E582B"/>
    <w:rsid w:val="006F24C7"/>
    <w:rsid w:val="006F2FA7"/>
    <w:rsid w:val="006F3E52"/>
    <w:rsid w:val="006F4D10"/>
    <w:rsid w:val="006F6D91"/>
    <w:rsid w:val="007018D9"/>
    <w:rsid w:val="00701EAF"/>
    <w:rsid w:val="00703D67"/>
    <w:rsid w:val="00705229"/>
    <w:rsid w:val="00705659"/>
    <w:rsid w:val="007108DF"/>
    <w:rsid w:val="007112FC"/>
    <w:rsid w:val="00711DBE"/>
    <w:rsid w:val="007145C3"/>
    <w:rsid w:val="00717587"/>
    <w:rsid w:val="00720565"/>
    <w:rsid w:val="00721750"/>
    <w:rsid w:val="007221F6"/>
    <w:rsid w:val="00725A61"/>
    <w:rsid w:val="00726529"/>
    <w:rsid w:val="0072678C"/>
    <w:rsid w:val="00730F3C"/>
    <w:rsid w:val="00736BF5"/>
    <w:rsid w:val="007378D1"/>
    <w:rsid w:val="00740DEB"/>
    <w:rsid w:val="007411EF"/>
    <w:rsid w:val="0074258B"/>
    <w:rsid w:val="007430CF"/>
    <w:rsid w:val="00743352"/>
    <w:rsid w:val="007433A6"/>
    <w:rsid w:val="007433CF"/>
    <w:rsid w:val="00752424"/>
    <w:rsid w:val="0075289F"/>
    <w:rsid w:val="0075311A"/>
    <w:rsid w:val="007531EB"/>
    <w:rsid w:val="007542DA"/>
    <w:rsid w:val="00761626"/>
    <w:rsid w:val="007643E6"/>
    <w:rsid w:val="00764813"/>
    <w:rsid w:val="00764ED4"/>
    <w:rsid w:val="00765EC6"/>
    <w:rsid w:val="0077141A"/>
    <w:rsid w:val="007714C6"/>
    <w:rsid w:val="00773B58"/>
    <w:rsid w:val="00775B0D"/>
    <w:rsid w:val="00780C24"/>
    <w:rsid w:val="0078264C"/>
    <w:rsid w:val="00782B06"/>
    <w:rsid w:val="007859F4"/>
    <w:rsid w:val="0078763F"/>
    <w:rsid w:val="0078788A"/>
    <w:rsid w:val="0079004D"/>
    <w:rsid w:val="00791C06"/>
    <w:rsid w:val="00792290"/>
    <w:rsid w:val="00793565"/>
    <w:rsid w:val="00793B9A"/>
    <w:rsid w:val="00794608"/>
    <w:rsid w:val="007951E7"/>
    <w:rsid w:val="00796597"/>
    <w:rsid w:val="007977CC"/>
    <w:rsid w:val="007A0CD9"/>
    <w:rsid w:val="007A3069"/>
    <w:rsid w:val="007A3EE3"/>
    <w:rsid w:val="007A4489"/>
    <w:rsid w:val="007B4DAB"/>
    <w:rsid w:val="007C024E"/>
    <w:rsid w:val="007C1D55"/>
    <w:rsid w:val="007C2663"/>
    <w:rsid w:val="007C3288"/>
    <w:rsid w:val="007C5089"/>
    <w:rsid w:val="007C5A79"/>
    <w:rsid w:val="007D5A21"/>
    <w:rsid w:val="007D5E05"/>
    <w:rsid w:val="007E1F0F"/>
    <w:rsid w:val="007E2073"/>
    <w:rsid w:val="007E2D44"/>
    <w:rsid w:val="007E38E4"/>
    <w:rsid w:val="007E4322"/>
    <w:rsid w:val="007E4368"/>
    <w:rsid w:val="007E6060"/>
    <w:rsid w:val="007F0832"/>
    <w:rsid w:val="007F2DD3"/>
    <w:rsid w:val="007F45E0"/>
    <w:rsid w:val="007F65BA"/>
    <w:rsid w:val="007F699B"/>
    <w:rsid w:val="007F7DE9"/>
    <w:rsid w:val="0080435B"/>
    <w:rsid w:val="00805950"/>
    <w:rsid w:val="00810CCE"/>
    <w:rsid w:val="008129A1"/>
    <w:rsid w:val="00813492"/>
    <w:rsid w:val="00813BE6"/>
    <w:rsid w:val="00815EBE"/>
    <w:rsid w:val="008208B9"/>
    <w:rsid w:val="00821166"/>
    <w:rsid w:val="00821A76"/>
    <w:rsid w:val="0082358D"/>
    <w:rsid w:val="00823A62"/>
    <w:rsid w:val="00826E52"/>
    <w:rsid w:val="008311F4"/>
    <w:rsid w:val="00833AE5"/>
    <w:rsid w:val="008351C4"/>
    <w:rsid w:val="008361B0"/>
    <w:rsid w:val="008376A5"/>
    <w:rsid w:val="00842043"/>
    <w:rsid w:val="0084443F"/>
    <w:rsid w:val="00845470"/>
    <w:rsid w:val="008474B1"/>
    <w:rsid w:val="00847DAB"/>
    <w:rsid w:val="00850E44"/>
    <w:rsid w:val="008525FB"/>
    <w:rsid w:val="00857457"/>
    <w:rsid w:val="00864491"/>
    <w:rsid w:val="00864731"/>
    <w:rsid w:val="00866BA2"/>
    <w:rsid w:val="0087171A"/>
    <w:rsid w:val="0087240C"/>
    <w:rsid w:val="00872C51"/>
    <w:rsid w:val="00873589"/>
    <w:rsid w:val="00873C1E"/>
    <w:rsid w:val="00873E2E"/>
    <w:rsid w:val="0087539E"/>
    <w:rsid w:val="00893E88"/>
    <w:rsid w:val="008963A2"/>
    <w:rsid w:val="008A0891"/>
    <w:rsid w:val="008A2412"/>
    <w:rsid w:val="008A24B3"/>
    <w:rsid w:val="008A445A"/>
    <w:rsid w:val="008A68B1"/>
    <w:rsid w:val="008A69FD"/>
    <w:rsid w:val="008A74BF"/>
    <w:rsid w:val="008B2DE5"/>
    <w:rsid w:val="008B2F2E"/>
    <w:rsid w:val="008B57C5"/>
    <w:rsid w:val="008B60CF"/>
    <w:rsid w:val="008C04AA"/>
    <w:rsid w:val="008C12C6"/>
    <w:rsid w:val="008C2244"/>
    <w:rsid w:val="008C2940"/>
    <w:rsid w:val="008C4F43"/>
    <w:rsid w:val="008C6899"/>
    <w:rsid w:val="008D159C"/>
    <w:rsid w:val="008D16B9"/>
    <w:rsid w:val="008D346C"/>
    <w:rsid w:val="008D36F1"/>
    <w:rsid w:val="008D5035"/>
    <w:rsid w:val="008D58B4"/>
    <w:rsid w:val="008D5EE4"/>
    <w:rsid w:val="008D69AE"/>
    <w:rsid w:val="008D7DCF"/>
    <w:rsid w:val="008E058D"/>
    <w:rsid w:val="008E2984"/>
    <w:rsid w:val="008E2A76"/>
    <w:rsid w:val="008E3CC4"/>
    <w:rsid w:val="008E5E5B"/>
    <w:rsid w:val="008F01D0"/>
    <w:rsid w:val="008F6489"/>
    <w:rsid w:val="008F7313"/>
    <w:rsid w:val="00903573"/>
    <w:rsid w:val="00903C77"/>
    <w:rsid w:val="00904017"/>
    <w:rsid w:val="00904CA5"/>
    <w:rsid w:val="009051A3"/>
    <w:rsid w:val="00905968"/>
    <w:rsid w:val="00910D4B"/>
    <w:rsid w:val="00911889"/>
    <w:rsid w:val="009142CD"/>
    <w:rsid w:val="00915D9C"/>
    <w:rsid w:val="00920C6E"/>
    <w:rsid w:val="00925E05"/>
    <w:rsid w:val="00926AFD"/>
    <w:rsid w:val="00926E15"/>
    <w:rsid w:val="0093221E"/>
    <w:rsid w:val="00932EF3"/>
    <w:rsid w:val="00935885"/>
    <w:rsid w:val="00936270"/>
    <w:rsid w:val="00940976"/>
    <w:rsid w:val="009409C3"/>
    <w:rsid w:val="00941029"/>
    <w:rsid w:val="009432AE"/>
    <w:rsid w:val="00944CCF"/>
    <w:rsid w:val="00947048"/>
    <w:rsid w:val="009501F4"/>
    <w:rsid w:val="0095099B"/>
    <w:rsid w:val="00952587"/>
    <w:rsid w:val="00954B4A"/>
    <w:rsid w:val="009557ED"/>
    <w:rsid w:val="00956353"/>
    <w:rsid w:val="00956768"/>
    <w:rsid w:val="009600BA"/>
    <w:rsid w:val="009616C0"/>
    <w:rsid w:val="00961872"/>
    <w:rsid w:val="009638FC"/>
    <w:rsid w:val="00964E31"/>
    <w:rsid w:val="00964FBB"/>
    <w:rsid w:val="00965422"/>
    <w:rsid w:val="00967B6E"/>
    <w:rsid w:val="009704A3"/>
    <w:rsid w:val="00973777"/>
    <w:rsid w:val="00973E61"/>
    <w:rsid w:val="009772F8"/>
    <w:rsid w:val="00980C64"/>
    <w:rsid w:val="00986B02"/>
    <w:rsid w:val="00986F56"/>
    <w:rsid w:val="00991C9B"/>
    <w:rsid w:val="00994221"/>
    <w:rsid w:val="009958CE"/>
    <w:rsid w:val="00995946"/>
    <w:rsid w:val="00996DFD"/>
    <w:rsid w:val="00997B69"/>
    <w:rsid w:val="009A1E07"/>
    <w:rsid w:val="009A3CBA"/>
    <w:rsid w:val="009A585E"/>
    <w:rsid w:val="009A70A0"/>
    <w:rsid w:val="009B04C8"/>
    <w:rsid w:val="009B07F1"/>
    <w:rsid w:val="009B3395"/>
    <w:rsid w:val="009B3ADC"/>
    <w:rsid w:val="009B4079"/>
    <w:rsid w:val="009B51BB"/>
    <w:rsid w:val="009B5667"/>
    <w:rsid w:val="009B618B"/>
    <w:rsid w:val="009C4BF4"/>
    <w:rsid w:val="009C5EF6"/>
    <w:rsid w:val="009C719C"/>
    <w:rsid w:val="009D175B"/>
    <w:rsid w:val="009D1926"/>
    <w:rsid w:val="009D25A0"/>
    <w:rsid w:val="009D490C"/>
    <w:rsid w:val="009D5A42"/>
    <w:rsid w:val="009D5DDB"/>
    <w:rsid w:val="009D74B6"/>
    <w:rsid w:val="009E3943"/>
    <w:rsid w:val="009E4C46"/>
    <w:rsid w:val="009E4C65"/>
    <w:rsid w:val="009E50FA"/>
    <w:rsid w:val="009E52D8"/>
    <w:rsid w:val="009E6115"/>
    <w:rsid w:val="009E76D1"/>
    <w:rsid w:val="009F1798"/>
    <w:rsid w:val="009F1E37"/>
    <w:rsid w:val="009F4111"/>
    <w:rsid w:val="009F43EF"/>
    <w:rsid w:val="009F5892"/>
    <w:rsid w:val="009F759A"/>
    <w:rsid w:val="009F7C10"/>
    <w:rsid w:val="00A036B1"/>
    <w:rsid w:val="00A059BA"/>
    <w:rsid w:val="00A06B2C"/>
    <w:rsid w:val="00A16723"/>
    <w:rsid w:val="00A1716B"/>
    <w:rsid w:val="00A20E02"/>
    <w:rsid w:val="00A231EE"/>
    <w:rsid w:val="00A2670C"/>
    <w:rsid w:val="00A2798B"/>
    <w:rsid w:val="00A32662"/>
    <w:rsid w:val="00A3513D"/>
    <w:rsid w:val="00A36670"/>
    <w:rsid w:val="00A412DF"/>
    <w:rsid w:val="00A418DB"/>
    <w:rsid w:val="00A41AC0"/>
    <w:rsid w:val="00A41DDC"/>
    <w:rsid w:val="00A41F49"/>
    <w:rsid w:val="00A52FDA"/>
    <w:rsid w:val="00A56771"/>
    <w:rsid w:val="00A56C83"/>
    <w:rsid w:val="00A6391F"/>
    <w:rsid w:val="00A64A25"/>
    <w:rsid w:val="00A658C6"/>
    <w:rsid w:val="00A65ADC"/>
    <w:rsid w:val="00A65BE7"/>
    <w:rsid w:val="00A7165B"/>
    <w:rsid w:val="00A72A79"/>
    <w:rsid w:val="00A74E46"/>
    <w:rsid w:val="00A75A24"/>
    <w:rsid w:val="00A83779"/>
    <w:rsid w:val="00A84D1A"/>
    <w:rsid w:val="00A84D70"/>
    <w:rsid w:val="00A8514E"/>
    <w:rsid w:val="00A87B78"/>
    <w:rsid w:val="00A87F8C"/>
    <w:rsid w:val="00A903E6"/>
    <w:rsid w:val="00A9088D"/>
    <w:rsid w:val="00A910A9"/>
    <w:rsid w:val="00AA03D3"/>
    <w:rsid w:val="00AA0B8E"/>
    <w:rsid w:val="00AA1C8F"/>
    <w:rsid w:val="00AA227C"/>
    <w:rsid w:val="00AA2692"/>
    <w:rsid w:val="00AA2B55"/>
    <w:rsid w:val="00AA5E5C"/>
    <w:rsid w:val="00AA6AEB"/>
    <w:rsid w:val="00AA7408"/>
    <w:rsid w:val="00AB1088"/>
    <w:rsid w:val="00AB66E8"/>
    <w:rsid w:val="00AB6BA8"/>
    <w:rsid w:val="00AC08D8"/>
    <w:rsid w:val="00AC0AF8"/>
    <w:rsid w:val="00AC41CD"/>
    <w:rsid w:val="00AC42C4"/>
    <w:rsid w:val="00AC6B76"/>
    <w:rsid w:val="00AD2762"/>
    <w:rsid w:val="00AD30E0"/>
    <w:rsid w:val="00AD3365"/>
    <w:rsid w:val="00AD351F"/>
    <w:rsid w:val="00AD3B5E"/>
    <w:rsid w:val="00AD4C30"/>
    <w:rsid w:val="00AD4F05"/>
    <w:rsid w:val="00AD6D53"/>
    <w:rsid w:val="00AE0344"/>
    <w:rsid w:val="00AE05F4"/>
    <w:rsid w:val="00AE2D13"/>
    <w:rsid w:val="00AE3876"/>
    <w:rsid w:val="00AE4052"/>
    <w:rsid w:val="00AE48C5"/>
    <w:rsid w:val="00AE4BBD"/>
    <w:rsid w:val="00AE59A4"/>
    <w:rsid w:val="00AE695F"/>
    <w:rsid w:val="00AF0619"/>
    <w:rsid w:val="00AF0CA2"/>
    <w:rsid w:val="00AF285E"/>
    <w:rsid w:val="00AF28CF"/>
    <w:rsid w:val="00AF34A5"/>
    <w:rsid w:val="00B013B9"/>
    <w:rsid w:val="00B02B60"/>
    <w:rsid w:val="00B03FA7"/>
    <w:rsid w:val="00B06E6E"/>
    <w:rsid w:val="00B121DF"/>
    <w:rsid w:val="00B12E92"/>
    <w:rsid w:val="00B161DF"/>
    <w:rsid w:val="00B16D8D"/>
    <w:rsid w:val="00B240C7"/>
    <w:rsid w:val="00B32605"/>
    <w:rsid w:val="00B341C0"/>
    <w:rsid w:val="00B3685E"/>
    <w:rsid w:val="00B36B00"/>
    <w:rsid w:val="00B37AAE"/>
    <w:rsid w:val="00B40446"/>
    <w:rsid w:val="00B40700"/>
    <w:rsid w:val="00B41F05"/>
    <w:rsid w:val="00B43C0A"/>
    <w:rsid w:val="00B45E44"/>
    <w:rsid w:val="00B4614D"/>
    <w:rsid w:val="00B473A7"/>
    <w:rsid w:val="00B50145"/>
    <w:rsid w:val="00B52BEB"/>
    <w:rsid w:val="00B53E9F"/>
    <w:rsid w:val="00B54845"/>
    <w:rsid w:val="00B56A50"/>
    <w:rsid w:val="00B6281F"/>
    <w:rsid w:val="00B62C5A"/>
    <w:rsid w:val="00B63316"/>
    <w:rsid w:val="00B721D3"/>
    <w:rsid w:val="00B72A39"/>
    <w:rsid w:val="00B7476B"/>
    <w:rsid w:val="00B75763"/>
    <w:rsid w:val="00B77E3E"/>
    <w:rsid w:val="00B81B67"/>
    <w:rsid w:val="00B82D81"/>
    <w:rsid w:val="00B83B9D"/>
    <w:rsid w:val="00B8536F"/>
    <w:rsid w:val="00B85804"/>
    <w:rsid w:val="00B911D4"/>
    <w:rsid w:val="00B94D75"/>
    <w:rsid w:val="00B95FCE"/>
    <w:rsid w:val="00BA06EC"/>
    <w:rsid w:val="00BA0879"/>
    <w:rsid w:val="00BA109A"/>
    <w:rsid w:val="00BA31CD"/>
    <w:rsid w:val="00BB1704"/>
    <w:rsid w:val="00BB4AA0"/>
    <w:rsid w:val="00BB51A5"/>
    <w:rsid w:val="00BB5F94"/>
    <w:rsid w:val="00BC0770"/>
    <w:rsid w:val="00BC09D8"/>
    <w:rsid w:val="00BC20A0"/>
    <w:rsid w:val="00BC28FA"/>
    <w:rsid w:val="00BC30D1"/>
    <w:rsid w:val="00BC3999"/>
    <w:rsid w:val="00BC59C9"/>
    <w:rsid w:val="00BC6634"/>
    <w:rsid w:val="00BD04C3"/>
    <w:rsid w:val="00BD15D5"/>
    <w:rsid w:val="00BD1922"/>
    <w:rsid w:val="00BD3FE9"/>
    <w:rsid w:val="00BD4F92"/>
    <w:rsid w:val="00BD572C"/>
    <w:rsid w:val="00BD591F"/>
    <w:rsid w:val="00BD6E03"/>
    <w:rsid w:val="00BD7ACD"/>
    <w:rsid w:val="00BD7BD2"/>
    <w:rsid w:val="00BD7CE8"/>
    <w:rsid w:val="00BE0C7B"/>
    <w:rsid w:val="00BE1526"/>
    <w:rsid w:val="00BE1913"/>
    <w:rsid w:val="00BE26AD"/>
    <w:rsid w:val="00BE42D3"/>
    <w:rsid w:val="00BE4CB4"/>
    <w:rsid w:val="00BE60B2"/>
    <w:rsid w:val="00BE73D5"/>
    <w:rsid w:val="00BF2D16"/>
    <w:rsid w:val="00BF4031"/>
    <w:rsid w:val="00BF6E77"/>
    <w:rsid w:val="00C013E3"/>
    <w:rsid w:val="00C03D64"/>
    <w:rsid w:val="00C05168"/>
    <w:rsid w:val="00C07070"/>
    <w:rsid w:val="00C07976"/>
    <w:rsid w:val="00C10289"/>
    <w:rsid w:val="00C138C5"/>
    <w:rsid w:val="00C1448B"/>
    <w:rsid w:val="00C15758"/>
    <w:rsid w:val="00C2086B"/>
    <w:rsid w:val="00C20FED"/>
    <w:rsid w:val="00C24487"/>
    <w:rsid w:val="00C25E00"/>
    <w:rsid w:val="00C27102"/>
    <w:rsid w:val="00C322DD"/>
    <w:rsid w:val="00C32F8B"/>
    <w:rsid w:val="00C35B3B"/>
    <w:rsid w:val="00C36F2C"/>
    <w:rsid w:val="00C4044C"/>
    <w:rsid w:val="00C42249"/>
    <w:rsid w:val="00C42401"/>
    <w:rsid w:val="00C42AE3"/>
    <w:rsid w:val="00C4595E"/>
    <w:rsid w:val="00C47569"/>
    <w:rsid w:val="00C507DC"/>
    <w:rsid w:val="00C5118E"/>
    <w:rsid w:val="00C527D6"/>
    <w:rsid w:val="00C53DE7"/>
    <w:rsid w:val="00C5474B"/>
    <w:rsid w:val="00C60313"/>
    <w:rsid w:val="00C60E81"/>
    <w:rsid w:val="00C642B6"/>
    <w:rsid w:val="00C64815"/>
    <w:rsid w:val="00C64E7A"/>
    <w:rsid w:val="00C66886"/>
    <w:rsid w:val="00C67983"/>
    <w:rsid w:val="00C67A44"/>
    <w:rsid w:val="00C727E5"/>
    <w:rsid w:val="00C74272"/>
    <w:rsid w:val="00C816BF"/>
    <w:rsid w:val="00C833F8"/>
    <w:rsid w:val="00C83DB4"/>
    <w:rsid w:val="00C83E15"/>
    <w:rsid w:val="00C901C5"/>
    <w:rsid w:val="00C91227"/>
    <w:rsid w:val="00C93A04"/>
    <w:rsid w:val="00C9540A"/>
    <w:rsid w:val="00C97995"/>
    <w:rsid w:val="00CA0ACC"/>
    <w:rsid w:val="00CA3761"/>
    <w:rsid w:val="00CA3FE9"/>
    <w:rsid w:val="00CB1B8F"/>
    <w:rsid w:val="00CB229E"/>
    <w:rsid w:val="00CB33A9"/>
    <w:rsid w:val="00CB4723"/>
    <w:rsid w:val="00CB6EE0"/>
    <w:rsid w:val="00CC6D6E"/>
    <w:rsid w:val="00CD0087"/>
    <w:rsid w:val="00CD1B21"/>
    <w:rsid w:val="00CD3DCF"/>
    <w:rsid w:val="00CD5452"/>
    <w:rsid w:val="00CD7186"/>
    <w:rsid w:val="00CE00E5"/>
    <w:rsid w:val="00CE0489"/>
    <w:rsid w:val="00CE13B9"/>
    <w:rsid w:val="00CE1419"/>
    <w:rsid w:val="00CE3385"/>
    <w:rsid w:val="00CE3D42"/>
    <w:rsid w:val="00CE5A3E"/>
    <w:rsid w:val="00CE64FA"/>
    <w:rsid w:val="00CE6799"/>
    <w:rsid w:val="00CF1E0E"/>
    <w:rsid w:val="00CF3579"/>
    <w:rsid w:val="00CF3924"/>
    <w:rsid w:val="00CF6257"/>
    <w:rsid w:val="00CF73C0"/>
    <w:rsid w:val="00CF7D3A"/>
    <w:rsid w:val="00D002A2"/>
    <w:rsid w:val="00D039D3"/>
    <w:rsid w:val="00D05AAF"/>
    <w:rsid w:val="00D065B6"/>
    <w:rsid w:val="00D07752"/>
    <w:rsid w:val="00D1038D"/>
    <w:rsid w:val="00D10DD8"/>
    <w:rsid w:val="00D10F59"/>
    <w:rsid w:val="00D1149A"/>
    <w:rsid w:val="00D21C98"/>
    <w:rsid w:val="00D2347A"/>
    <w:rsid w:val="00D23AD2"/>
    <w:rsid w:val="00D245B5"/>
    <w:rsid w:val="00D24F2C"/>
    <w:rsid w:val="00D26B5E"/>
    <w:rsid w:val="00D272EE"/>
    <w:rsid w:val="00D27B84"/>
    <w:rsid w:val="00D31B90"/>
    <w:rsid w:val="00D323A2"/>
    <w:rsid w:val="00D32EC9"/>
    <w:rsid w:val="00D33148"/>
    <w:rsid w:val="00D356B8"/>
    <w:rsid w:val="00D35C51"/>
    <w:rsid w:val="00D36473"/>
    <w:rsid w:val="00D404E8"/>
    <w:rsid w:val="00D4146B"/>
    <w:rsid w:val="00D42119"/>
    <w:rsid w:val="00D44BD7"/>
    <w:rsid w:val="00D44FD4"/>
    <w:rsid w:val="00D454A8"/>
    <w:rsid w:val="00D46925"/>
    <w:rsid w:val="00D50FCA"/>
    <w:rsid w:val="00D528BB"/>
    <w:rsid w:val="00D5364C"/>
    <w:rsid w:val="00D560D8"/>
    <w:rsid w:val="00D61584"/>
    <w:rsid w:val="00D62178"/>
    <w:rsid w:val="00D6221C"/>
    <w:rsid w:val="00D660F5"/>
    <w:rsid w:val="00D67959"/>
    <w:rsid w:val="00D728CF"/>
    <w:rsid w:val="00D74765"/>
    <w:rsid w:val="00D7543E"/>
    <w:rsid w:val="00D76041"/>
    <w:rsid w:val="00D775A5"/>
    <w:rsid w:val="00D827CD"/>
    <w:rsid w:val="00D82EE1"/>
    <w:rsid w:val="00D83AF4"/>
    <w:rsid w:val="00D9004D"/>
    <w:rsid w:val="00D912D6"/>
    <w:rsid w:val="00D9747D"/>
    <w:rsid w:val="00DA5D88"/>
    <w:rsid w:val="00DA6E39"/>
    <w:rsid w:val="00DB0AD2"/>
    <w:rsid w:val="00DB32B5"/>
    <w:rsid w:val="00DB4530"/>
    <w:rsid w:val="00DB7246"/>
    <w:rsid w:val="00DC219B"/>
    <w:rsid w:val="00DC2A6F"/>
    <w:rsid w:val="00DC3216"/>
    <w:rsid w:val="00DC3C45"/>
    <w:rsid w:val="00DC65E9"/>
    <w:rsid w:val="00DC7E1F"/>
    <w:rsid w:val="00DD1F09"/>
    <w:rsid w:val="00DD5EFD"/>
    <w:rsid w:val="00DE0557"/>
    <w:rsid w:val="00DE1D41"/>
    <w:rsid w:val="00DE4607"/>
    <w:rsid w:val="00DE71C3"/>
    <w:rsid w:val="00DE7BDA"/>
    <w:rsid w:val="00DE7C0F"/>
    <w:rsid w:val="00DF48D8"/>
    <w:rsid w:val="00DF77C0"/>
    <w:rsid w:val="00E0387B"/>
    <w:rsid w:val="00E064EE"/>
    <w:rsid w:val="00E06FEC"/>
    <w:rsid w:val="00E11832"/>
    <w:rsid w:val="00E12988"/>
    <w:rsid w:val="00E13CF9"/>
    <w:rsid w:val="00E174CC"/>
    <w:rsid w:val="00E20700"/>
    <w:rsid w:val="00E24FE1"/>
    <w:rsid w:val="00E26DDF"/>
    <w:rsid w:val="00E3262A"/>
    <w:rsid w:val="00E36CA0"/>
    <w:rsid w:val="00E37FDC"/>
    <w:rsid w:val="00E410D2"/>
    <w:rsid w:val="00E4283E"/>
    <w:rsid w:val="00E43D35"/>
    <w:rsid w:val="00E4524D"/>
    <w:rsid w:val="00E472DD"/>
    <w:rsid w:val="00E53BE7"/>
    <w:rsid w:val="00E53F01"/>
    <w:rsid w:val="00E57554"/>
    <w:rsid w:val="00E6250D"/>
    <w:rsid w:val="00E64874"/>
    <w:rsid w:val="00E7115A"/>
    <w:rsid w:val="00E75172"/>
    <w:rsid w:val="00E76927"/>
    <w:rsid w:val="00E77015"/>
    <w:rsid w:val="00E81255"/>
    <w:rsid w:val="00E82129"/>
    <w:rsid w:val="00E830B1"/>
    <w:rsid w:val="00E8338E"/>
    <w:rsid w:val="00E931EA"/>
    <w:rsid w:val="00E935F7"/>
    <w:rsid w:val="00E9578D"/>
    <w:rsid w:val="00E96C46"/>
    <w:rsid w:val="00E96C84"/>
    <w:rsid w:val="00E974B2"/>
    <w:rsid w:val="00EA022B"/>
    <w:rsid w:val="00EA233F"/>
    <w:rsid w:val="00EA38F4"/>
    <w:rsid w:val="00EA5360"/>
    <w:rsid w:val="00EA5364"/>
    <w:rsid w:val="00EA738F"/>
    <w:rsid w:val="00EB2EDA"/>
    <w:rsid w:val="00EB431A"/>
    <w:rsid w:val="00EB6989"/>
    <w:rsid w:val="00EB6A1F"/>
    <w:rsid w:val="00EB6D42"/>
    <w:rsid w:val="00EC1EB3"/>
    <w:rsid w:val="00EC3FF5"/>
    <w:rsid w:val="00EC417A"/>
    <w:rsid w:val="00EC5C6C"/>
    <w:rsid w:val="00ED0D71"/>
    <w:rsid w:val="00ED38C6"/>
    <w:rsid w:val="00ED3E12"/>
    <w:rsid w:val="00ED3FA6"/>
    <w:rsid w:val="00ED7E37"/>
    <w:rsid w:val="00EE1CD7"/>
    <w:rsid w:val="00EE32FC"/>
    <w:rsid w:val="00EE4E71"/>
    <w:rsid w:val="00EE508A"/>
    <w:rsid w:val="00EE59D3"/>
    <w:rsid w:val="00EE696D"/>
    <w:rsid w:val="00EF0BB4"/>
    <w:rsid w:val="00EF14E9"/>
    <w:rsid w:val="00EF1CB5"/>
    <w:rsid w:val="00EF27A8"/>
    <w:rsid w:val="00EF6CF7"/>
    <w:rsid w:val="00F0226D"/>
    <w:rsid w:val="00F10021"/>
    <w:rsid w:val="00F10608"/>
    <w:rsid w:val="00F10DA5"/>
    <w:rsid w:val="00F14AAF"/>
    <w:rsid w:val="00F17D39"/>
    <w:rsid w:val="00F17E42"/>
    <w:rsid w:val="00F17EFF"/>
    <w:rsid w:val="00F21A5F"/>
    <w:rsid w:val="00F22644"/>
    <w:rsid w:val="00F25D1B"/>
    <w:rsid w:val="00F26298"/>
    <w:rsid w:val="00F272BA"/>
    <w:rsid w:val="00F27723"/>
    <w:rsid w:val="00F30E39"/>
    <w:rsid w:val="00F334A4"/>
    <w:rsid w:val="00F3480F"/>
    <w:rsid w:val="00F3493F"/>
    <w:rsid w:val="00F35F0D"/>
    <w:rsid w:val="00F3639E"/>
    <w:rsid w:val="00F371A6"/>
    <w:rsid w:val="00F40930"/>
    <w:rsid w:val="00F42C46"/>
    <w:rsid w:val="00F439AE"/>
    <w:rsid w:val="00F4716C"/>
    <w:rsid w:val="00F47B26"/>
    <w:rsid w:val="00F531CB"/>
    <w:rsid w:val="00F540A2"/>
    <w:rsid w:val="00F54CA8"/>
    <w:rsid w:val="00F604A3"/>
    <w:rsid w:val="00F61E18"/>
    <w:rsid w:val="00F61F0C"/>
    <w:rsid w:val="00F63065"/>
    <w:rsid w:val="00F63169"/>
    <w:rsid w:val="00F635B5"/>
    <w:rsid w:val="00F66B6E"/>
    <w:rsid w:val="00F755EF"/>
    <w:rsid w:val="00F763CE"/>
    <w:rsid w:val="00F772C1"/>
    <w:rsid w:val="00F775F9"/>
    <w:rsid w:val="00F7790E"/>
    <w:rsid w:val="00F80666"/>
    <w:rsid w:val="00F81759"/>
    <w:rsid w:val="00F81DBB"/>
    <w:rsid w:val="00F8712A"/>
    <w:rsid w:val="00F91D36"/>
    <w:rsid w:val="00F92F9B"/>
    <w:rsid w:val="00F947B3"/>
    <w:rsid w:val="00F95556"/>
    <w:rsid w:val="00F959D9"/>
    <w:rsid w:val="00FA01A0"/>
    <w:rsid w:val="00FA5B2C"/>
    <w:rsid w:val="00FA646F"/>
    <w:rsid w:val="00FB0BCD"/>
    <w:rsid w:val="00FB180E"/>
    <w:rsid w:val="00FB1CE1"/>
    <w:rsid w:val="00FB22E4"/>
    <w:rsid w:val="00FB3031"/>
    <w:rsid w:val="00FB3CCB"/>
    <w:rsid w:val="00FB4BDF"/>
    <w:rsid w:val="00FB5005"/>
    <w:rsid w:val="00FB527A"/>
    <w:rsid w:val="00FB79CD"/>
    <w:rsid w:val="00FC096A"/>
    <w:rsid w:val="00FC0A00"/>
    <w:rsid w:val="00FC0A30"/>
    <w:rsid w:val="00FD5425"/>
    <w:rsid w:val="00FD5731"/>
    <w:rsid w:val="00FD715F"/>
    <w:rsid w:val="00FD73C6"/>
    <w:rsid w:val="00FE0175"/>
    <w:rsid w:val="00FE0B6B"/>
    <w:rsid w:val="00FE14FF"/>
    <w:rsid w:val="00FE5851"/>
    <w:rsid w:val="00FE5C46"/>
    <w:rsid w:val="00FE7FDC"/>
    <w:rsid w:val="00FF0540"/>
    <w:rsid w:val="00FF3547"/>
    <w:rsid w:val="00FF40B1"/>
    <w:rsid w:val="00FF5090"/>
    <w:rsid w:val="00FF6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62E02"/>
  <w15:docId w15:val="{37F87546-1425-4F25-A543-DE482E886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B00"/>
    <w:rPr>
      <w:rFonts w:cs="Times New Roman"/>
      <w:szCs w:val="24"/>
      <w:lang w:val="en-AU"/>
    </w:rPr>
  </w:style>
  <w:style w:type="paragraph" w:styleId="Heading2">
    <w:name w:val="heading 2"/>
    <w:basedOn w:val="Normal"/>
    <w:next w:val="Normal"/>
    <w:link w:val="Heading2Char"/>
    <w:uiPriority w:val="9"/>
    <w:unhideWhenUsed/>
    <w:qFormat/>
    <w:rsid w:val="00B7576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36B00"/>
    <w:rPr>
      <w:rFonts w:cs="Times New Roman"/>
      <w:szCs w:val="24"/>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782B06"/>
    <w:pPr>
      <w:tabs>
        <w:tab w:val="center" w:pos="4680"/>
        <w:tab w:val="right" w:pos="9360"/>
      </w:tabs>
    </w:pPr>
  </w:style>
  <w:style w:type="character" w:customStyle="1" w:styleId="HeaderChar">
    <w:name w:val="Header Char"/>
    <w:basedOn w:val="DefaultParagraphFont"/>
    <w:link w:val="Header"/>
    <w:uiPriority w:val="99"/>
    <w:semiHidden/>
    <w:rsid w:val="00782B06"/>
    <w:rPr>
      <w:rFonts w:cs="Times New Roman"/>
      <w:szCs w:val="24"/>
      <w:lang w:val="en-AU"/>
    </w:rPr>
  </w:style>
  <w:style w:type="paragraph" w:styleId="Footer">
    <w:name w:val="footer"/>
    <w:basedOn w:val="Normal"/>
    <w:link w:val="FooterChar"/>
    <w:uiPriority w:val="99"/>
    <w:unhideWhenUsed/>
    <w:rsid w:val="00782B06"/>
    <w:pPr>
      <w:tabs>
        <w:tab w:val="center" w:pos="4680"/>
        <w:tab w:val="right" w:pos="9360"/>
      </w:tabs>
    </w:pPr>
  </w:style>
  <w:style w:type="character" w:customStyle="1" w:styleId="FooterChar">
    <w:name w:val="Footer Char"/>
    <w:basedOn w:val="DefaultParagraphFont"/>
    <w:link w:val="Footer"/>
    <w:uiPriority w:val="99"/>
    <w:rsid w:val="00782B06"/>
    <w:rPr>
      <w:rFonts w:cs="Times New Roman"/>
      <w:szCs w:val="24"/>
      <w:lang w:val="en-AU"/>
    </w:rPr>
  </w:style>
  <w:style w:type="paragraph" w:styleId="BalloonText">
    <w:name w:val="Balloon Text"/>
    <w:basedOn w:val="Normal"/>
    <w:link w:val="BalloonTextChar"/>
    <w:uiPriority w:val="99"/>
    <w:semiHidden/>
    <w:unhideWhenUsed/>
    <w:rsid w:val="00782B06"/>
    <w:rPr>
      <w:rFonts w:ascii="Tahoma" w:hAnsi="Tahoma" w:cs="Tahoma"/>
      <w:sz w:val="16"/>
      <w:szCs w:val="16"/>
    </w:rPr>
  </w:style>
  <w:style w:type="character" w:customStyle="1" w:styleId="BalloonTextChar">
    <w:name w:val="Balloon Text Char"/>
    <w:basedOn w:val="DefaultParagraphFont"/>
    <w:link w:val="BalloonText"/>
    <w:uiPriority w:val="99"/>
    <w:semiHidden/>
    <w:rsid w:val="00782B06"/>
    <w:rPr>
      <w:rFonts w:ascii="Tahoma" w:hAnsi="Tahoma" w:cs="Tahoma"/>
      <w:sz w:val="16"/>
      <w:szCs w:val="16"/>
      <w:lang w:val="en-AU"/>
    </w:rPr>
  </w:style>
  <w:style w:type="character" w:styleId="Hyperlink">
    <w:name w:val="Hyperlink"/>
    <w:basedOn w:val="DefaultParagraphFont"/>
    <w:uiPriority w:val="99"/>
    <w:unhideWhenUsed/>
    <w:rsid w:val="00060D2B"/>
    <w:rPr>
      <w:color w:val="0000FF" w:themeColor="hyperlink"/>
      <w:u w:val="single"/>
    </w:rPr>
  </w:style>
  <w:style w:type="paragraph" w:styleId="ListParagraph">
    <w:name w:val="List Paragraph"/>
    <w:basedOn w:val="Normal"/>
    <w:uiPriority w:val="34"/>
    <w:qFormat/>
    <w:rsid w:val="00C10289"/>
    <w:pPr>
      <w:ind w:left="720"/>
      <w:contextualSpacing/>
    </w:pPr>
  </w:style>
  <w:style w:type="character" w:customStyle="1" w:styleId="Heading2Char">
    <w:name w:val="Heading 2 Char"/>
    <w:basedOn w:val="DefaultParagraphFont"/>
    <w:link w:val="Heading2"/>
    <w:uiPriority w:val="9"/>
    <w:rsid w:val="00B75763"/>
    <w:rPr>
      <w:rFonts w:asciiTheme="majorHAnsi" w:eastAsiaTheme="majorEastAsia" w:hAnsiTheme="majorHAnsi" w:cstheme="majorBidi"/>
      <w:color w:val="365F91" w:themeColor="accent1" w:themeShade="BF"/>
      <w:sz w:val="26"/>
      <w:szCs w:val="26"/>
      <w:lang w:val="en-AU"/>
    </w:rPr>
  </w:style>
  <w:style w:type="paragraph" w:styleId="NormalWeb">
    <w:name w:val="Normal (Web)"/>
    <w:basedOn w:val="Normal"/>
    <w:uiPriority w:val="99"/>
    <w:semiHidden/>
    <w:unhideWhenUsed/>
    <w:rsid w:val="00BF2D16"/>
  </w:style>
  <w:style w:type="character" w:customStyle="1" w:styleId="wtemail">
    <w:name w:val="wt_email"/>
    <w:basedOn w:val="DefaultParagraphFont"/>
    <w:rsid w:val="009A1E07"/>
  </w:style>
  <w:style w:type="paragraph" w:customStyle="1" w:styleId="defaulttext">
    <w:name w:val="defaulttext"/>
    <w:basedOn w:val="Normal"/>
    <w:rsid w:val="008D58B4"/>
    <w:pPr>
      <w:spacing w:before="100" w:beforeAutospacing="1" w:after="100" w:afterAutospacing="1"/>
    </w:pPr>
    <w:rPr>
      <w:rFonts w:eastAsia="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278">
      <w:bodyDiv w:val="1"/>
      <w:marLeft w:val="0"/>
      <w:marRight w:val="0"/>
      <w:marTop w:val="0"/>
      <w:marBottom w:val="0"/>
      <w:divBdr>
        <w:top w:val="none" w:sz="0" w:space="0" w:color="auto"/>
        <w:left w:val="none" w:sz="0" w:space="0" w:color="auto"/>
        <w:bottom w:val="none" w:sz="0" w:space="0" w:color="auto"/>
        <w:right w:val="none" w:sz="0" w:space="0" w:color="auto"/>
      </w:divBdr>
    </w:div>
    <w:div w:id="242765905">
      <w:bodyDiv w:val="1"/>
      <w:marLeft w:val="0"/>
      <w:marRight w:val="0"/>
      <w:marTop w:val="0"/>
      <w:marBottom w:val="0"/>
      <w:divBdr>
        <w:top w:val="none" w:sz="0" w:space="0" w:color="auto"/>
        <w:left w:val="none" w:sz="0" w:space="0" w:color="auto"/>
        <w:bottom w:val="none" w:sz="0" w:space="0" w:color="auto"/>
        <w:right w:val="none" w:sz="0" w:space="0" w:color="auto"/>
      </w:divBdr>
      <w:divsChild>
        <w:div w:id="258224666">
          <w:marLeft w:val="0"/>
          <w:marRight w:val="0"/>
          <w:marTop w:val="0"/>
          <w:marBottom w:val="0"/>
          <w:divBdr>
            <w:top w:val="none" w:sz="0" w:space="0" w:color="auto"/>
            <w:left w:val="none" w:sz="0" w:space="0" w:color="auto"/>
            <w:bottom w:val="none" w:sz="0" w:space="0" w:color="auto"/>
            <w:right w:val="none" w:sz="0" w:space="0" w:color="auto"/>
          </w:divBdr>
        </w:div>
        <w:div w:id="648555573">
          <w:marLeft w:val="0"/>
          <w:marRight w:val="0"/>
          <w:marTop w:val="0"/>
          <w:marBottom w:val="0"/>
          <w:divBdr>
            <w:top w:val="none" w:sz="0" w:space="0" w:color="auto"/>
            <w:left w:val="none" w:sz="0" w:space="0" w:color="auto"/>
            <w:bottom w:val="none" w:sz="0" w:space="0" w:color="auto"/>
            <w:right w:val="none" w:sz="0" w:space="0" w:color="auto"/>
          </w:divBdr>
        </w:div>
        <w:div w:id="2018648706">
          <w:marLeft w:val="0"/>
          <w:marRight w:val="0"/>
          <w:marTop w:val="0"/>
          <w:marBottom w:val="0"/>
          <w:divBdr>
            <w:top w:val="none" w:sz="0" w:space="0" w:color="auto"/>
            <w:left w:val="none" w:sz="0" w:space="0" w:color="auto"/>
            <w:bottom w:val="none" w:sz="0" w:space="0" w:color="auto"/>
            <w:right w:val="none" w:sz="0" w:space="0" w:color="auto"/>
          </w:divBdr>
        </w:div>
        <w:div w:id="2046786074">
          <w:marLeft w:val="0"/>
          <w:marRight w:val="0"/>
          <w:marTop w:val="0"/>
          <w:marBottom w:val="0"/>
          <w:divBdr>
            <w:top w:val="none" w:sz="0" w:space="0" w:color="auto"/>
            <w:left w:val="none" w:sz="0" w:space="0" w:color="auto"/>
            <w:bottom w:val="none" w:sz="0" w:space="0" w:color="auto"/>
            <w:right w:val="none" w:sz="0" w:space="0" w:color="auto"/>
          </w:divBdr>
        </w:div>
        <w:div w:id="1559901722">
          <w:marLeft w:val="0"/>
          <w:marRight w:val="0"/>
          <w:marTop w:val="0"/>
          <w:marBottom w:val="0"/>
          <w:divBdr>
            <w:top w:val="none" w:sz="0" w:space="0" w:color="auto"/>
            <w:left w:val="none" w:sz="0" w:space="0" w:color="auto"/>
            <w:bottom w:val="none" w:sz="0" w:space="0" w:color="auto"/>
            <w:right w:val="none" w:sz="0" w:space="0" w:color="auto"/>
          </w:divBdr>
        </w:div>
        <w:div w:id="664672718">
          <w:marLeft w:val="0"/>
          <w:marRight w:val="0"/>
          <w:marTop w:val="0"/>
          <w:marBottom w:val="0"/>
          <w:divBdr>
            <w:top w:val="none" w:sz="0" w:space="0" w:color="auto"/>
            <w:left w:val="none" w:sz="0" w:space="0" w:color="auto"/>
            <w:bottom w:val="none" w:sz="0" w:space="0" w:color="auto"/>
            <w:right w:val="none" w:sz="0" w:space="0" w:color="auto"/>
          </w:divBdr>
        </w:div>
        <w:div w:id="129519959">
          <w:marLeft w:val="0"/>
          <w:marRight w:val="0"/>
          <w:marTop w:val="0"/>
          <w:marBottom w:val="0"/>
          <w:divBdr>
            <w:top w:val="none" w:sz="0" w:space="0" w:color="auto"/>
            <w:left w:val="none" w:sz="0" w:space="0" w:color="auto"/>
            <w:bottom w:val="none" w:sz="0" w:space="0" w:color="auto"/>
            <w:right w:val="none" w:sz="0" w:space="0" w:color="auto"/>
          </w:divBdr>
        </w:div>
        <w:div w:id="675569641">
          <w:marLeft w:val="0"/>
          <w:marRight w:val="0"/>
          <w:marTop w:val="0"/>
          <w:marBottom w:val="0"/>
          <w:divBdr>
            <w:top w:val="none" w:sz="0" w:space="0" w:color="auto"/>
            <w:left w:val="none" w:sz="0" w:space="0" w:color="auto"/>
            <w:bottom w:val="none" w:sz="0" w:space="0" w:color="auto"/>
            <w:right w:val="none" w:sz="0" w:space="0" w:color="auto"/>
          </w:divBdr>
        </w:div>
        <w:div w:id="551311487">
          <w:marLeft w:val="0"/>
          <w:marRight w:val="0"/>
          <w:marTop w:val="0"/>
          <w:marBottom w:val="0"/>
          <w:divBdr>
            <w:top w:val="none" w:sz="0" w:space="0" w:color="auto"/>
            <w:left w:val="none" w:sz="0" w:space="0" w:color="auto"/>
            <w:bottom w:val="none" w:sz="0" w:space="0" w:color="auto"/>
            <w:right w:val="none" w:sz="0" w:space="0" w:color="auto"/>
          </w:divBdr>
        </w:div>
        <w:div w:id="644431854">
          <w:marLeft w:val="0"/>
          <w:marRight w:val="0"/>
          <w:marTop w:val="0"/>
          <w:marBottom w:val="0"/>
          <w:divBdr>
            <w:top w:val="none" w:sz="0" w:space="0" w:color="auto"/>
            <w:left w:val="none" w:sz="0" w:space="0" w:color="auto"/>
            <w:bottom w:val="none" w:sz="0" w:space="0" w:color="auto"/>
            <w:right w:val="none" w:sz="0" w:space="0" w:color="auto"/>
          </w:divBdr>
        </w:div>
        <w:div w:id="519124200">
          <w:marLeft w:val="0"/>
          <w:marRight w:val="0"/>
          <w:marTop w:val="0"/>
          <w:marBottom w:val="0"/>
          <w:divBdr>
            <w:top w:val="none" w:sz="0" w:space="0" w:color="auto"/>
            <w:left w:val="none" w:sz="0" w:space="0" w:color="auto"/>
            <w:bottom w:val="none" w:sz="0" w:space="0" w:color="auto"/>
            <w:right w:val="none" w:sz="0" w:space="0" w:color="auto"/>
          </w:divBdr>
        </w:div>
        <w:div w:id="1240866618">
          <w:marLeft w:val="0"/>
          <w:marRight w:val="0"/>
          <w:marTop w:val="0"/>
          <w:marBottom w:val="0"/>
          <w:divBdr>
            <w:top w:val="none" w:sz="0" w:space="0" w:color="auto"/>
            <w:left w:val="none" w:sz="0" w:space="0" w:color="auto"/>
            <w:bottom w:val="none" w:sz="0" w:space="0" w:color="auto"/>
            <w:right w:val="none" w:sz="0" w:space="0" w:color="auto"/>
          </w:divBdr>
        </w:div>
        <w:div w:id="62411703">
          <w:marLeft w:val="0"/>
          <w:marRight w:val="0"/>
          <w:marTop w:val="0"/>
          <w:marBottom w:val="0"/>
          <w:divBdr>
            <w:top w:val="none" w:sz="0" w:space="0" w:color="auto"/>
            <w:left w:val="none" w:sz="0" w:space="0" w:color="auto"/>
            <w:bottom w:val="none" w:sz="0" w:space="0" w:color="auto"/>
            <w:right w:val="none" w:sz="0" w:space="0" w:color="auto"/>
          </w:divBdr>
        </w:div>
        <w:div w:id="1103302759">
          <w:marLeft w:val="0"/>
          <w:marRight w:val="0"/>
          <w:marTop w:val="0"/>
          <w:marBottom w:val="0"/>
          <w:divBdr>
            <w:top w:val="none" w:sz="0" w:space="0" w:color="auto"/>
            <w:left w:val="none" w:sz="0" w:space="0" w:color="auto"/>
            <w:bottom w:val="none" w:sz="0" w:space="0" w:color="auto"/>
            <w:right w:val="none" w:sz="0" w:space="0" w:color="auto"/>
          </w:divBdr>
        </w:div>
        <w:div w:id="1032069513">
          <w:marLeft w:val="0"/>
          <w:marRight w:val="0"/>
          <w:marTop w:val="0"/>
          <w:marBottom w:val="0"/>
          <w:divBdr>
            <w:top w:val="none" w:sz="0" w:space="0" w:color="auto"/>
            <w:left w:val="none" w:sz="0" w:space="0" w:color="auto"/>
            <w:bottom w:val="none" w:sz="0" w:space="0" w:color="auto"/>
            <w:right w:val="none" w:sz="0" w:space="0" w:color="auto"/>
          </w:divBdr>
        </w:div>
        <w:div w:id="274140304">
          <w:marLeft w:val="0"/>
          <w:marRight w:val="0"/>
          <w:marTop w:val="0"/>
          <w:marBottom w:val="0"/>
          <w:divBdr>
            <w:top w:val="none" w:sz="0" w:space="0" w:color="auto"/>
            <w:left w:val="none" w:sz="0" w:space="0" w:color="auto"/>
            <w:bottom w:val="none" w:sz="0" w:space="0" w:color="auto"/>
            <w:right w:val="none" w:sz="0" w:space="0" w:color="auto"/>
          </w:divBdr>
        </w:div>
        <w:div w:id="1875848504">
          <w:marLeft w:val="0"/>
          <w:marRight w:val="0"/>
          <w:marTop w:val="0"/>
          <w:marBottom w:val="0"/>
          <w:divBdr>
            <w:top w:val="none" w:sz="0" w:space="0" w:color="auto"/>
            <w:left w:val="none" w:sz="0" w:space="0" w:color="auto"/>
            <w:bottom w:val="none" w:sz="0" w:space="0" w:color="auto"/>
            <w:right w:val="none" w:sz="0" w:space="0" w:color="auto"/>
          </w:divBdr>
        </w:div>
        <w:div w:id="1193883093">
          <w:marLeft w:val="0"/>
          <w:marRight w:val="0"/>
          <w:marTop w:val="0"/>
          <w:marBottom w:val="0"/>
          <w:divBdr>
            <w:top w:val="none" w:sz="0" w:space="0" w:color="auto"/>
            <w:left w:val="none" w:sz="0" w:space="0" w:color="auto"/>
            <w:bottom w:val="none" w:sz="0" w:space="0" w:color="auto"/>
            <w:right w:val="none" w:sz="0" w:space="0" w:color="auto"/>
          </w:divBdr>
        </w:div>
        <w:div w:id="1053385605">
          <w:marLeft w:val="0"/>
          <w:marRight w:val="0"/>
          <w:marTop w:val="0"/>
          <w:marBottom w:val="0"/>
          <w:divBdr>
            <w:top w:val="none" w:sz="0" w:space="0" w:color="auto"/>
            <w:left w:val="none" w:sz="0" w:space="0" w:color="auto"/>
            <w:bottom w:val="none" w:sz="0" w:space="0" w:color="auto"/>
            <w:right w:val="none" w:sz="0" w:space="0" w:color="auto"/>
          </w:divBdr>
        </w:div>
        <w:div w:id="260726431">
          <w:marLeft w:val="0"/>
          <w:marRight w:val="0"/>
          <w:marTop w:val="0"/>
          <w:marBottom w:val="0"/>
          <w:divBdr>
            <w:top w:val="none" w:sz="0" w:space="0" w:color="auto"/>
            <w:left w:val="none" w:sz="0" w:space="0" w:color="auto"/>
            <w:bottom w:val="none" w:sz="0" w:space="0" w:color="auto"/>
            <w:right w:val="none" w:sz="0" w:space="0" w:color="auto"/>
          </w:divBdr>
        </w:div>
        <w:div w:id="218980889">
          <w:marLeft w:val="0"/>
          <w:marRight w:val="0"/>
          <w:marTop w:val="0"/>
          <w:marBottom w:val="0"/>
          <w:divBdr>
            <w:top w:val="none" w:sz="0" w:space="0" w:color="auto"/>
            <w:left w:val="none" w:sz="0" w:space="0" w:color="auto"/>
            <w:bottom w:val="none" w:sz="0" w:space="0" w:color="auto"/>
            <w:right w:val="none" w:sz="0" w:space="0" w:color="auto"/>
          </w:divBdr>
        </w:div>
        <w:div w:id="2068145995">
          <w:marLeft w:val="0"/>
          <w:marRight w:val="0"/>
          <w:marTop w:val="0"/>
          <w:marBottom w:val="0"/>
          <w:divBdr>
            <w:top w:val="none" w:sz="0" w:space="0" w:color="auto"/>
            <w:left w:val="none" w:sz="0" w:space="0" w:color="auto"/>
            <w:bottom w:val="none" w:sz="0" w:space="0" w:color="auto"/>
            <w:right w:val="none" w:sz="0" w:space="0" w:color="auto"/>
          </w:divBdr>
        </w:div>
        <w:div w:id="1169053504">
          <w:marLeft w:val="0"/>
          <w:marRight w:val="0"/>
          <w:marTop w:val="0"/>
          <w:marBottom w:val="0"/>
          <w:divBdr>
            <w:top w:val="none" w:sz="0" w:space="0" w:color="auto"/>
            <w:left w:val="none" w:sz="0" w:space="0" w:color="auto"/>
            <w:bottom w:val="none" w:sz="0" w:space="0" w:color="auto"/>
            <w:right w:val="none" w:sz="0" w:space="0" w:color="auto"/>
          </w:divBdr>
        </w:div>
        <w:div w:id="1410422086">
          <w:marLeft w:val="0"/>
          <w:marRight w:val="0"/>
          <w:marTop w:val="0"/>
          <w:marBottom w:val="0"/>
          <w:divBdr>
            <w:top w:val="none" w:sz="0" w:space="0" w:color="auto"/>
            <w:left w:val="none" w:sz="0" w:space="0" w:color="auto"/>
            <w:bottom w:val="none" w:sz="0" w:space="0" w:color="auto"/>
            <w:right w:val="none" w:sz="0" w:space="0" w:color="auto"/>
          </w:divBdr>
        </w:div>
      </w:divsChild>
    </w:div>
    <w:div w:id="248001143">
      <w:bodyDiv w:val="1"/>
      <w:marLeft w:val="0"/>
      <w:marRight w:val="0"/>
      <w:marTop w:val="0"/>
      <w:marBottom w:val="0"/>
      <w:divBdr>
        <w:top w:val="none" w:sz="0" w:space="0" w:color="auto"/>
        <w:left w:val="none" w:sz="0" w:space="0" w:color="auto"/>
        <w:bottom w:val="none" w:sz="0" w:space="0" w:color="auto"/>
        <w:right w:val="none" w:sz="0" w:space="0" w:color="auto"/>
      </w:divBdr>
    </w:div>
    <w:div w:id="392895620">
      <w:bodyDiv w:val="1"/>
      <w:marLeft w:val="0"/>
      <w:marRight w:val="0"/>
      <w:marTop w:val="0"/>
      <w:marBottom w:val="0"/>
      <w:divBdr>
        <w:top w:val="none" w:sz="0" w:space="0" w:color="auto"/>
        <w:left w:val="none" w:sz="0" w:space="0" w:color="auto"/>
        <w:bottom w:val="none" w:sz="0" w:space="0" w:color="auto"/>
        <w:right w:val="none" w:sz="0" w:space="0" w:color="auto"/>
      </w:divBdr>
    </w:div>
    <w:div w:id="449327320">
      <w:bodyDiv w:val="1"/>
      <w:marLeft w:val="0"/>
      <w:marRight w:val="0"/>
      <w:marTop w:val="0"/>
      <w:marBottom w:val="0"/>
      <w:divBdr>
        <w:top w:val="none" w:sz="0" w:space="0" w:color="auto"/>
        <w:left w:val="none" w:sz="0" w:space="0" w:color="auto"/>
        <w:bottom w:val="none" w:sz="0" w:space="0" w:color="auto"/>
        <w:right w:val="none" w:sz="0" w:space="0" w:color="auto"/>
      </w:divBdr>
    </w:div>
    <w:div w:id="477652766">
      <w:bodyDiv w:val="1"/>
      <w:marLeft w:val="0"/>
      <w:marRight w:val="0"/>
      <w:marTop w:val="0"/>
      <w:marBottom w:val="0"/>
      <w:divBdr>
        <w:top w:val="none" w:sz="0" w:space="0" w:color="auto"/>
        <w:left w:val="none" w:sz="0" w:space="0" w:color="auto"/>
        <w:bottom w:val="none" w:sz="0" w:space="0" w:color="auto"/>
        <w:right w:val="none" w:sz="0" w:space="0" w:color="auto"/>
      </w:divBdr>
      <w:divsChild>
        <w:div w:id="6903878">
          <w:marLeft w:val="0"/>
          <w:marRight w:val="0"/>
          <w:marTop w:val="0"/>
          <w:marBottom w:val="0"/>
          <w:divBdr>
            <w:top w:val="none" w:sz="0" w:space="0" w:color="auto"/>
            <w:left w:val="none" w:sz="0" w:space="0" w:color="auto"/>
            <w:bottom w:val="none" w:sz="0" w:space="0" w:color="auto"/>
            <w:right w:val="none" w:sz="0" w:space="0" w:color="auto"/>
          </w:divBdr>
        </w:div>
        <w:div w:id="639923535">
          <w:marLeft w:val="0"/>
          <w:marRight w:val="0"/>
          <w:marTop w:val="0"/>
          <w:marBottom w:val="0"/>
          <w:divBdr>
            <w:top w:val="none" w:sz="0" w:space="0" w:color="auto"/>
            <w:left w:val="none" w:sz="0" w:space="0" w:color="auto"/>
            <w:bottom w:val="none" w:sz="0" w:space="0" w:color="auto"/>
            <w:right w:val="none" w:sz="0" w:space="0" w:color="auto"/>
          </w:divBdr>
        </w:div>
        <w:div w:id="11881999">
          <w:marLeft w:val="0"/>
          <w:marRight w:val="0"/>
          <w:marTop w:val="0"/>
          <w:marBottom w:val="0"/>
          <w:divBdr>
            <w:top w:val="none" w:sz="0" w:space="0" w:color="auto"/>
            <w:left w:val="none" w:sz="0" w:space="0" w:color="auto"/>
            <w:bottom w:val="none" w:sz="0" w:space="0" w:color="auto"/>
            <w:right w:val="none" w:sz="0" w:space="0" w:color="auto"/>
          </w:divBdr>
        </w:div>
        <w:div w:id="582225212">
          <w:marLeft w:val="0"/>
          <w:marRight w:val="0"/>
          <w:marTop w:val="0"/>
          <w:marBottom w:val="0"/>
          <w:divBdr>
            <w:top w:val="none" w:sz="0" w:space="0" w:color="auto"/>
            <w:left w:val="none" w:sz="0" w:space="0" w:color="auto"/>
            <w:bottom w:val="none" w:sz="0" w:space="0" w:color="auto"/>
            <w:right w:val="none" w:sz="0" w:space="0" w:color="auto"/>
          </w:divBdr>
        </w:div>
        <w:div w:id="802190926">
          <w:marLeft w:val="0"/>
          <w:marRight w:val="0"/>
          <w:marTop w:val="0"/>
          <w:marBottom w:val="0"/>
          <w:divBdr>
            <w:top w:val="none" w:sz="0" w:space="0" w:color="auto"/>
            <w:left w:val="none" w:sz="0" w:space="0" w:color="auto"/>
            <w:bottom w:val="none" w:sz="0" w:space="0" w:color="auto"/>
            <w:right w:val="none" w:sz="0" w:space="0" w:color="auto"/>
          </w:divBdr>
        </w:div>
        <w:div w:id="1124932194">
          <w:marLeft w:val="0"/>
          <w:marRight w:val="0"/>
          <w:marTop w:val="0"/>
          <w:marBottom w:val="0"/>
          <w:divBdr>
            <w:top w:val="none" w:sz="0" w:space="0" w:color="auto"/>
            <w:left w:val="none" w:sz="0" w:space="0" w:color="auto"/>
            <w:bottom w:val="none" w:sz="0" w:space="0" w:color="auto"/>
            <w:right w:val="none" w:sz="0" w:space="0" w:color="auto"/>
          </w:divBdr>
        </w:div>
        <w:div w:id="960920501">
          <w:marLeft w:val="0"/>
          <w:marRight w:val="0"/>
          <w:marTop w:val="0"/>
          <w:marBottom w:val="0"/>
          <w:divBdr>
            <w:top w:val="none" w:sz="0" w:space="0" w:color="auto"/>
            <w:left w:val="none" w:sz="0" w:space="0" w:color="auto"/>
            <w:bottom w:val="none" w:sz="0" w:space="0" w:color="auto"/>
            <w:right w:val="none" w:sz="0" w:space="0" w:color="auto"/>
          </w:divBdr>
        </w:div>
        <w:div w:id="1867718368">
          <w:marLeft w:val="0"/>
          <w:marRight w:val="0"/>
          <w:marTop w:val="0"/>
          <w:marBottom w:val="0"/>
          <w:divBdr>
            <w:top w:val="none" w:sz="0" w:space="0" w:color="auto"/>
            <w:left w:val="none" w:sz="0" w:space="0" w:color="auto"/>
            <w:bottom w:val="none" w:sz="0" w:space="0" w:color="auto"/>
            <w:right w:val="none" w:sz="0" w:space="0" w:color="auto"/>
          </w:divBdr>
        </w:div>
        <w:div w:id="1971864533">
          <w:marLeft w:val="0"/>
          <w:marRight w:val="0"/>
          <w:marTop w:val="0"/>
          <w:marBottom w:val="0"/>
          <w:divBdr>
            <w:top w:val="none" w:sz="0" w:space="0" w:color="auto"/>
            <w:left w:val="none" w:sz="0" w:space="0" w:color="auto"/>
            <w:bottom w:val="none" w:sz="0" w:space="0" w:color="auto"/>
            <w:right w:val="none" w:sz="0" w:space="0" w:color="auto"/>
          </w:divBdr>
        </w:div>
        <w:div w:id="1331910493">
          <w:marLeft w:val="0"/>
          <w:marRight w:val="0"/>
          <w:marTop w:val="0"/>
          <w:marBottom w:val="0"/>
          <w:divBdr>
            <w:top w:val="none" w:sz="0" w:space="0" w:color="auto"/>
            <w:left w:val="none" w:sz="0" w:space="0" w:color="auto"/>
            <w:bottom w:val="none" w:sz="0" w:space="0" w:color="auto"/>
            <w:right w:val="none" w:sz="0" w:space="0" w:color="auto"/>
          </w:divBdr>
        </w:div>
      </w:divsChild>
    </w:div>
    <w:div w:id="577790839">
      <w:bodyDiv w:val="1"/>
      <w:marLeft w:val="0"/>
      <w:marRight w:val="0"/>
      <w:marTop w:val="0"/>
      <w:marBottom w:val="0"/>
      <w:divBdr>
        <w:top w:val="none" w:sz="0" w:space="0" w:color="auto"/>
        <w:left w:val="none" w:sz="0" w:space="0" w:color="auto"/>
        <w:bottom w:val="none" w:sz="0" w:space="0" w:color="auto"/>
        <w:right w:val="none" w:sz="0" w:space="0" w:color="auto"/>
      </w:divBdr>
    </w:div>
    <w:div w:id="649746704">
      <w:bodyDiv w:val="1"/>
      <w:marLeft w:val="0"/>
      <w:marRight w:val="0"/>
      <w:marTop w:val="0"/>
      <w:marBottom w:val="0"/>
      <w:divBdr>
        <w:top w:val="none" w:sz="0" w:space="0" w:color="auto"/>
        <w:left w:val="none" w:sz="0" w:space="0" w:color="auto"/>
        <w:bottom w:val="none" w:sz="0" w:space="0" w:color="auto"/>
        <w:right w:val="none" w:sz="0" w:space="0" w:color="auto"/>
      </w:divBdr>
      <w:divsChild>
        <w:div w:id="279454495">
          <w:marLeft w:val="0"/>
          <w:marRight w:val="0"/>
          <w:marTop w:val="0"/>
          <w:marBottom w:val="0"/>
          <w:divBdr>
            <w:top w:val="none" w:sz="0" w:space="0" w:color="auto"/>
            <w:left w:val="none" w:sz="0" w:space="0" w:color="auto"/>
            <w:bottom w:val="none" w:sz="0" w:space="0" w:color="auto"/>
            <w:right w:val="none" w:sz="0" w:space="0" w:color="auto"/>
          </w:divBdr>
        </w:div>
        <w:div w:id="1709138338">
          <w:marLeft w:val="0"/>
          <w:marRight w:val="0"/>
          <w:marTop w:val="0"/>
          <w:marBottom w:val="0"/>
          <w:divBdr>
            <w:top w:val="none" w:sz="0" w:space="0" w:color="auto"/>
            <w:left w:val="none" w:sz="0" w:space="0" w:color="auto"/>
            <w:bottom w:val="none" w:sz="0" w:space="0" w:color="auto"/>
            <w:right w:val="none" w:sz="0" w:space="0" w:color="auto"/>
          </w:divBdr>
        </w:div>
        <w:div w:id="368334345">
          <w:marLeft w:val="0"/>
          <w:marRight w:val="0"/>
          <w:marTop w:val="0"/>
          <w:marBottom w:val="0"/>
          <w:divBdr>
            <w:top w:val="none" w:sz="0" w:space="0" w:color="auto"/>
            <w:left w:val="none" w:sz="0" w:space="0" w:color="auto"/>
            <w:bottom w:val="none" w:sz="0" w:space="0" w:color="auto"/>
            <w:right w:val="none" w:sz="0" w:space="0" w:color="auto"/>
          </w:divBdr>
        </w:div>
      </w:divsChild>
    </w:div>
    <w:div w:id="749694595">
      <w:bodyDiv w:val="1"/>
      <w:marLeft w:val="0"/>
      <w:marRight w:val="0"/>
      <w:marTop w:val="0"/>
      <w:marBottom w:val="0"/>
      <w:divBdr>
        <w:top w:val="none" w:sz="0" w:space="0" w:color="auto"/>
        <w:left w:val="none" w:sz="0" w:space="0" w:color="auto"/>
        <w:bottom w:val="none" w:sz="0" w:space="0" w:color="auto"/>
        <w:right w:val="none" w:sz="0" w:space="0" w:color="auto"/>
      </w:divBdr>
      <w:divsChild>
        <w:div w:id="45222402">
          <w:marLeft w:val="0"/>
          <w:marRight w:val="0"/>
          <w:marTop w:val="0"/>
          <w:marBottom w:val="0"/>
          <w:divBdr>
            <w:top w:val="none" w:sz="0" w:space="0" w:color="auto"/>
            <w:left w:val="none" w:sz="0" w:space="0" w:color="auto"/>
            <w:bottom w:val="none" w:sz="0" w:space="0" w:color="auto"/>
            <w:right w:val="none" w:sz="0" w:space="0" w:color="auto"/>
          </w:divBdr>
        </w:div>
        <w:div w:id="101338422">
          <w:marLeft w:val="0"/>
          <w:marRight w:val="0"/>
          <w:marTop w:val="0"/>
          <w:marBottom w:val="0"/>
          <w:divBdr>
            <w:top w:val="none" w:sz="0" w:space="0" w:color="auto"/>
            <w:left w:val="none" w:sz="0" w:space="0" w:color="auto"/>
            <w:bottom w:val="none" w:sz="0" w:space="0" w:color="auto"/>
            <w:right w:val="none" w:sz="0" w:space="0" w:color="auto"/>
          </w:divBdr>
        </w:div>
      </w:divsChild>
    </w:div>
    <w:div w:id="750391099">
      <w:bodyDiv w:val="1"/>
      <w:marLeft w:val="0"/>
      <w:marRight w:val="0"/>
      <w:marTop w:val="0"/>
      <w:marBottom w:val="0"/>
      <w:divBdr>
        <w:top w:val="none" w:sz="0" w:space="0" w:color="auto"/>
        <w:left w:val="none" w:sz="0" w:space="0" w:color="auto"/>
        <w:bottom w:val="none" w:sz="0" w:space="0" w:color="auto"/>
        <w:right w:val="none" w:sz="0" w:space="0" w:color="auto"/>
      </w:divBdr>
    </w:div>
    <w:div w:id="905913779">
      <w:bodyDiv w:val="1"/>
      <w:marLeft w:val="0"/>
      <w:marRight w:val="0"/>
      <w:marTop w:val="0"/>
      <w:marBottom w:val="0"/>
      <w:divBdr>
        <w:top w:val="none" w:sz="0" w:space="0" w:color="auto"/>
        <w:left w:val="none" w:sz="0" w:space="0" w:color="auto"/>
        <w:bottom w:val="none" w:sz="0" w:space="0" w:color="auto"/>
        <w:right w:val="none" w:sz="0" w:space="0" w:color="auto"/>
      </w:divBdr>
    </w:div>
    <w:div w:id="952058640">
      <w:bodyDiv w:val="1"/>
      <w:marLeft w:val="0"/>
      <w:marRight w:val="0"/>
      <w:marTop w:val="0"/>
      <w:marBottom w:val="0"/>
      <w:divBdr>
        <w:top w:val="none" w:sz="0" w:space="0" w:color="auto"/>
        <w:left w:val="none" w:sz="0" w:space="0" w:color="auto"/>
        <w:bottom w:val="none" w:sz="0" w:space="0" w:color="auto"/>
        <w:right w:val="none" w:sz="0" w:space="0" w:color="auto"/>
      </w:divBdr>
    </w:div>
    <w:div w:id="955678393">
      <w:bodyDiv w:val="1"/>
      <w:marLeft w:val="0"/>
      <w:marRight w:val="0"/>
      <w:marTop w:val="0"/>
      <w:marBottom w:val="0"/>
      <w:divBdr>
        <w:top w:val="none" w:sz="0" w:space="0" w:color="auto"/>
        <w:left w:val="none" w:sz="0" w:space="0" w:color="auto"/>
        <w:bottom w:val="none" w:sz="0" w:space="0" w:color="auto"/>
        <w:right w:val="none" w:sz="0" w:space="0" w:color="auto"/>
      </w:divBdr>
    </w:div>
    <w:div w:id="990602032">
      <w:bodyDiv w:val="1"/>
      <w:marLeft w:val="0"/>
      <w:marRight w:val="0"/>
      <w:marTop w:val="0"/>
      <w:marBottom w:val="0"/>
      <w:divBdr>
        <w:top w:val="none" w:sz="0" w:space="0" w:color="auto"/>
        <w:left w:val="none" w:sz="0" w:space="0" w:color="auto"/>
        <w:bottom w:val="none" w:sz="0" w:space="0" w:color="auto"/>
        <w:right w:val="none" w:sz="0" w:space="0" w:color="auto"/>
      </w:divBdr>
    </w:div>
    <w:div w:id="990907298">
      <w:bodyDiv w:val="1"/>
      <w:marLeft w:val="0"/>
      <w:marRight w:val="0"/>
      <w:marTop w:val="0"/>
      <w:marBottom w:val="0"/>
      <w:divBdr>
        <w:top w:val="none" w:sz="0" w:space="0" w:color="auto"/>
        <w:left w:val="none" w:sz="0" w:space="0" w:color="auto"/>
        <w:bottom w:val="none" w:sz="0" w:space="0" w:color="auto"/>
        <w:right w:val="none" w:sz="0" w:space="0" w:color="auto"/>
      </w:divBdr>
    </w:div>
    <w:div w:id="1061443368">
      <w:bodyDiv w:val="1"/>
      <w:marLeft w:val="0"/>
      <w:marRight w:val="0"/>
      <w:marTop w:val="0"/>
      <w:marBottom w:val="0"/>
      <w:divBdr>
        <w:top w:val="none" w:sz="0" w:space="0" w:color="auto"/>
        <w:left w:val="none" w:sz="0" w:space="0" w:color="auto"/>
        <w:bottom w:val="none" w:sz="0" w:space="0" w:color="auto"/>
        <w:right w:val="none" w:sz="0" w:space="0" w:color="auto"/>
      </w:divBdr>
    </w:div>
    <w:div w:id="1152211622">
      <w:bodyDiv w:val="1"/>
      <w:marLeft w:val="0"/>
      <w:marRight w:val="0"/>
      <w:marTop w:val="0"/>
      <w:marBottom w:val="0"/>
      <w:divBdr>
        <w:top w:val="none" w:sz="0" w:space="0" w:color="auto"/>
        <w:left w:val="none" w:sz="0" w:space="0" w:color="auto"/>
        <w:bottom w:val="none" w:sz="0" w:space="0" w:color="auto"/>
        <w:right w:val="none" w:sz="0" w:space="0" w:color="auto"/>
      </w:divBdr>
      <w:divsChild>
        <w:div w:id="191303314">
          <w:marLeft w:val="0"/>
          <w:marRight w:val="0"/>
          <w:marTop w:val="0"/>
          <w:marBottom w:val="0"/>
          <w:divBdr>
            <w:top w:val="none" w:sz="0" w:space="0" w:color="auto"/>
            <w:left w:val="none" w:sz="0" w:space="0" w:color="auto"/>
            <w:bottom w:val="none" w:sz="0" w:space="0" w:color="auto"/>
            <w:right w:val="none" w:sz="0" w:space="0" w:color="auto"/>
          </w:divBdr>
        </w:div>
        <w:div w:id="182668423">
          <w:marLeft w:val="0"/>
          <w:marRight w:val="0"/>
          <w:marTop w:val="0"/>
          <w:marBottom w:val="0"/>
          <w:divBdr>
            <w:top w:val="none" w:sz="0" w:space="0" w:color="auto"/>
            <w:left w:val="none" w:sz="0" w:space="0" w:color="auto"/>
            <w:bottom w:val="none" w:sz="0" w:space="0" w:color="auto"/>
            <w:right w:val="none" w:sz="0" w:space="0" w:color="auto"/>
          </w:divBdr>
        </w:div>
        <w:div w:id="1899855581">
          <w:marLeft w:val="0"/>
          <w:marRight w:val="0"/>
          <w:marTop w:val="0"/>
          <w:marBottom w:val="0"/>
          <w:divBdr>
            <w:top w:val="none" w:sz="0" w:space="0" w:color="auto"/>
            <w:left w:val="none" w:sz="0" w:space="0" w:color="auto"/>
            <w:bottom w:val="none" w:sz="0" w:space="0" w:color="auto"/>
            <w:right w:val="none" w:sz="0" w:space="0" w:color="auto"/>
          </w:divBdr>
        </w:div>
        <w:div w:id="118838925">
          <w:marLeft w:val="0"/>
          <w:marRight w:val="0"/>
          <w:marTop w:val="0"/>
          <w:marBottom w:val="0"/>
          <w:divBdr>
            <w:top w:val="none" w:sz="0" w:space="0" w:color="auto"/>
            <w:left w:val="none" w:sz="0" w:space="0" w:color="auto"/>
            <w:bottom w:val="none" w:sz="0" w:space="0" w:color="auto"/>
            <w:right w:val="none" w:sz="0" w:space="0" w:color="auto"/>
          </w:divBdr>
        </w:div>
        <w:div w:id="2035494564">
          <w:marLeft w:val="0"/>
          <w:marRight w:val="0"/>
          <w:marTop w:val="0"/>
          <w:marBottom w:val="0"/>
          <w:divBdr>
            <w:top w:val="none" w:sz="0" w:space="0" w:color="auto"/>
            <w:left w:val="none" w:sz="0" w:space="0" w:color="auto"/>
            <w:bottom w:val="none" w:sz="0" w:space="0" w:color="auto"/>
            <w:right w:val="none" w:sz="0" w:space="0" w:color="auto"/>
          </w:divBdr>
        </w:div>
        <w:div w:id="1408578012">
          <w:marLeft w:val="0"/>
          <w:marRight w:val="0"/>
          <w:marTop w:val="0"/>
          <w:marBottom w:val="0"/>
          <w:divBdr>
            <w:top w:val="none" w:sz="0" w:space="0" w:color="auto"/>
            <w:left w:val="none" w:sz="0" w:space="0" w:color="auto"/>
            <w:bottom w:val="none" w:sz="0" w:space="0" w:color="auto"/>
            <w:right w:val="none" w:sz="0" w:space="0" w:color="auto"/>
          </w:divBdr>
        </w:div>
        <w:div w:id="1516921334">
          <w:marLeft w:val="0"/>
          <w:marRight w:val="0"/>
          <w:marTop w:val="0"/>
          <w:marBottom w:val="0"/>
          <w:divBdr>
            <w:top w:val="none" w:sz="0" w:space="0" w:color="auto"/>
            <w:left w:val="none" w:sz="0" w:space="0" w:color="auto"/>
            <w:bottom w:val="none" w:sz="0" w:space="0" w:color="auto"/>
            <w:right w:val="none" w:sz="0" w:space="0" w:color="auto"/>
          </w:divBdr>
        </w:div>
        <w:div w:id="1177113354">
          <w:marLeft w:val="0"/>
          <w:marRight w:val="0"/>
          <w:marTop w:val="0"/>
          <w:marBottom w:val="0"/>
          <w:divBdr>
            <w:top w:val="none" w:sz="0" w:space="0" w:color="auto"/>
            <w:left w:val="none" w:sz="0" w:space="0" w:color="auto"/>
            <w:bottom w:val="none" w:sz="0" w:space="0" w:color="auto"/>
            <w:right w:val="none" w:sz="0" w:space="0" w:color="auto"/>
          </w:divBdr>
        </w:div>
      </w:divsChild>
    </w:div>
    <w:div w:id="1274361813">
      <w:bodyDiv w:val="1"/>
      <w:marLeft w:val="0"/>
      <w:marRight w:val="0"/>
      <w:marTop w:val="0"/>
      <w:marBottom w:val="0"/>
      <w:divBdr>
        <w:top w:val="none" w:sz="0" w:space="0" w:color="auto"/>
        <w:left w:val="none" w:sz="0" w:space="0" w:color="auto"/>
        <w:bottom w:val="none" w:sz="0" w:space="0" w:color="auto"/>
        <w:right w:val="none" w:sz="0" w:space="0" w:color="auto"/>
      </w:divBdr>
    </w:div>
    <w:div w:id="1299141606">
      <w:bodyDiv w:val="1"/>
      <w:marLeft w:val="0"/>
      <w:marRight w:val="0"/>
      <w:marTop w:val="0"/>
      <w:marBottom w:val="0"/>
      <w:divBdr>
        <w:top w:val="none" w:sz="0" w:space="0" w:color="auto"/>
        <w:left w:val="none" w:sz="0" w:space="0" w:color="auto"/>
        <w:bottom w:val="none" w:sz="0" w:space="0" w:color="auto"/>
        <w:right w:val="none" w:sz="0" w:space="0" w:color="auto"/>
      </w:divBdr>
    </w:div>
    <w:div w:id="1446537550">
      <w:bodyDiv w:val="1"/>
      <w:marLeft w:val="0"/>
      <w:marRight w:val="0"/>
      <w:marTop w:val="0"/>
      <w:marBottom w:val="0"/>
      <w:divBdr>
        <w:top w:val="none" w:sz="0" w:space="0" w:color="auto"/>
        <w:left w:val="none" w:sz="0" w:space="0" w:color="auto"/>
        <w:bottom w:val="none" w:sz="0" w:space="0" w:color="auto"/>
        <w:right w:val="none" w:sz="0" w:space="0" w:color="auto"/>
      </w:divBdr>
    </w:div>
    <w:div w:id="1457020582">
      <w:bodyDiv w:val="1"/>
      <w:marLeft w:val="0"/>
      <w:marRight w:val="0"/>
      <w:marTop w:val="0"/>
      <w:marBottom w:val="0"/>
      <w:divBdr>
        <w:top w:val="none" w:sz="0" w:space="0" w:color="auto"/>
        <w:left w:val="none" w:sz="0" w:space="0" w:color="auto"/>
        <w:bottom w:val="none" w:sz="0" w:space="0" w:color="auto"/>
        <w:right w:val="none" w:sz="0" w:space="0" w:color="auto"/>
      </w:divBdr>
    </w:div>
    <w:div w:id="1501890256">
      <w:bodyDiv w:val="1"/>
      <w:marLeft w:val="0"/>
      <w:marRight w:val="0"/>
      <w:marTop w:val="0"/>
      <w:marBottom w:val="0"/>
      <w:divBdr>
        <w:top w:val="none" w:sz="0" w:space="0" w:color="auto"/>
        <w:left w:val="none" w:sz="0" w:space="0" w:color="auto"/>
        <w:bottom w:val="none" w:sz="0" w:space="0" w:color="auto"/>
        <w:right w:val="none" w:sz="0" w:space="0" w:color="auto"/>
      </w:divBdr>
    </w:div>
    <w:div w:id="1513836781">
      <w:bodyDiv w:val="1"/>
      <w:marLeft w:val="0"/>
      <w:marRight w:val="0"/>
      <w:marTop w:val="0"/>
      <w:marBottom w:val="0"/>
      <w:divBdr>
        <w:top w:val="none" w:sz="0" w:space="0" w:color="auto"/>
        <w:left w:val="none" w:sz="0" w:space="0" w:color="auto"/>
        <w:bottom w:val="none" w:sz="0" w:space="0" w:color="auto"/>
        <w:right w:val="none" w:sz="0" w:space="0" w:color="auto"/>
      </w:divBdr>
      <w:divsChild>
        <w:div w:id="1672875268">
          <w:marLeft w:val="0"/>
          <w:marRight w:val="0"/>
          <w:marTop w:val="0"/>
          <w:marBottom w:val="0"/>
          <w:divBdr>
            <w:top w:val="none" w:sz="0" w:space="0" w:color="auto"/>
            <w:left w:val="none" w:sz="0" w:space="0" w:color="auto"/>
            <w:bottom w:val="none" w:sz="0" w:space="0" w:color="auto"/>
            <w:right w:val="none" w:sz="0" w:space="0" w:color="auto"/>
          </w:divBdr>
        </w:div>
        <w:div w:id="1552381762">
          <w:marLeft w:val="0"/>
          <w:marRight w:val="0"/>
          <w:marTop w:val="0"/>
          <w:marBottom w:val="0"/>
          <w:divBdr>
            <w:top w:val="none" w:sz="0" w:space="0" w:color="auto"/>
            <w:left w:val="none" w:sz="0" w:space="0" w:color="auto"/>
            <w:bottom w:val="none" w:sz="0" w:space="0" w:color="auto"/>
            <w:right w:val="none" w:sz="0" w:space="0" w:color="auto"/>
          </w:divBdr>
        </w:div>
        <w:div w:id="987435755">
          <w:marLeft w:val="0"/>
          <w:marRight w:val="0"/>
          <w:marTop w:val="0"/>
          <w:marBottom w:val="0"/>
          <w:divBdr>
            <w:top w:val="none" w:sz="0" w:space="0" w:color="auto"/>
            <w:left w:val="none" w:sz="0" w:space="0" w:color="auto"/>
            <w:bottom w:val="none" w:sz="0" w:space="0" w:color="auto"/>
            <w:right w:val="none" w:sz="0" w:space="0" w:color="auto"/>
          </w:divBdr>
        </w:div>
        <w:div w:id="1979531794">
          <w:marLeft w:val="0"/>
          <w:marRight w:val="0"/>
          <w:marTop w:val="0"/>
          <w:marBottom w:val="0"/>
          <w:divBdr>
            <w:top w:val="none" w:sz="0" w:space="0" w:color="auto"/>
            <w:left w:val="none" w:sz="0" w:space="0" w:color="auto"/>
            <w:bottom w:val="none" w:sz="0" w:space="0" w:color="auto"/>
            <w:right w:val="none" w:sz="0" w:space="0" w:color="auto"/>
          </w:divBdr>
          <w:divsChild>
            <w:div w:id="101203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16855">
      <w:bodyDiv w:val="1"/>
      <w:marLeft w:val="0"/>
      <w:marRight w:val="0"/>
      <w:marTop w:val="0"/>
      <w:marBottom w:val="0"/>
      <w:divBdr>
        <w:top w:val="none" w:sz="0" w:space="0" w:color="auto"/>
        <w:left w:val="none" w:sz="0" w:space="0" w:color="auto"/>
        <w:bottom w:val="none" w:sz="0" w:space="0" w:color="auto"/>
        <w:right w:val="none" w:sz="0" w:space="0" w:color="auto"/>
      </w:divBdr>
      <w:divsChild>
        <w:div w:id="1311864843">
          <w:marLeft w:val="0"/>
          <w:marRight w:val="0"/>
          <w:marTop w:val="0"/>
          <w:marBottom w:val="0"/>
          <w:divBdr>
            <w:top w:val="none" w:sz="0" w:space="0" w:color="auto"/>
            <w:left w:val="none" w:sz="0" w:space="0" w:color="auto"/>
            <w:bottom w:val="none" w:sz="0" w:space="0" w:color="auto"/>
            <w:right w:val="none" w:sz="0" w:space="0" w:color="auto"/>
          </w:divBdr>
        </w:div>
        <w:div w:id="1932426728">
          <w:marLeft w:val="0"/>
          <w:marRight w:val="0"/>
          <w:marTop w:val="0"/>
          <w:marBottom w:val="0"/>
          <w:divBdr>
            <w:top w:val="none" w:sz="0" w:space="0" w:color="auto"/>
            <w:left w:val="none" w:sz="0" w:space="0" w:color="auto"/>
            <w:bottom w:val="none" w:sz="0" w:space="0" w:color="auto"/>
            <w:right w:val="none" w:sz="0" w:space="0" w:color="auto"/>
          </w:divBdr>
        </w:div>
        <w:div w:id="1598441909">
          <w:marLeft w:val="0"/>
          <w:marRight w:val="0"/>
          <w:marTop w:val="0"/>
          <w:marBottom w:val="0"/>
          <w:divBdr>
            <w:top w:val="none" w:sz="0" w:space="0" w:color="auto"/>
            <w:left w:val="none" w:sz="0" w:space="0" w:color="auto"/>
            <w:bottom w:val="none" w:sz="0" w:space="0" w:color="auto"/>
            <w:right w:val="none" w:sz="0" w:space="0" w:color="auto"/>
          </w:divBdr>
        </w:div>
        <w:div w:id="917832385">
          <w:marLeft w:val="0"/>
          <w:marRight w:val="0"/>
          <w:marTop w:val="0"/>
          <w:marBottom w:val="0"/>
          <w:divBdr>
            <w:top w:val="none" w:sz="0" w:space="0" w:color="auto"/>
            <w:left w:val="none" w:sz="0" w:space="0" w:color="auto"/>
            <w:bottom w:val="none" w:sz="0" w:space="0" w:color="auto"/>
            <w:right w:val="none" w:sz="0" w:space="0" w:color="auto"/>
          </w:divBdr>
        </w:div>
        <w:div w:id="896089034">
          <w:marLeft w:val="0"/>
          <w:marRight w:val="0"/>
          <w:marTop w:val="0"/>
          <w:marBottom w:val="0"/>
          <w:divBdr>
            <w:top w:val="none" w:sz="0" w:space="0" w:color="auto"/>
            <w:left w:val="none" w:sz="0" w:space="0" w:color="auto"/>
            <w:bottom w:val="none" w:sz="0" w:space="0" w:color="auto"/>
            <w:right w:val="none" w:sz="0" w:space="0" w:color="auto"/>
          </w:divBdr>
        </w:div>
        <w:div w:id="1594128883">
          <w:marLeft w:val="0"/>
          <w:marRight w:val="0"/>
          <w:marTop w:val="0"/>
          <w:marBottom w:val="0"/>
          <w:divBdr>
            <w:top w:val="none" w:sz="0" w:space="0" w:color="auto"/>
            <w:left w:val="none" w:sz="0" w:space="0" w:color="auto"/>
            <w:bottom w:val="none" w:sz="0" w:space="0" w:color="auto"/>
            <w:right w:val="none" w:sz="0" w:space="0" w:color="auto"/>
          </w:divBdr>
        </w:div>
        <w:div w:id="469905963">
          <w:marLeft w:val="0"/>
          <w:marRight w:val="0"/>
          <w:marTop w:val="0"/>
          <w:marBottom w:val="0"/>
          <w:divBdr>
            <w:top w:val="none" w:sz="0" w:space="0" w:color="auto"/>
            <w:left w:val="none" w:sz="0" w:space="0" w:color="auto"/>
            <w:bottom w:val="none" w:sz="0" w:space="0" w:color="auto"/>
            <w:right w:val="none" w:sz="0" w:space="0" w:color="auto"/>
          </w:divBdr>
        </w:div>
        <w:div w:id="733351443">
          <w:marLeft w:val="0"/>
          <w:marRight w:val="0"/>
          <w:marTop w:val="0"/>
          <w:marBottom w:val="0"/>
          <w:divBdr>
            <w:top w:val="none" w:sz="0" w:space="0" w:color="auto"/>
            <w:left w:val="none" w:sz="0" w:space="0" w:color="auto"/>
            <w:bottom w:val="none" w:sz="0" w:space="0" w:color="auto"/>
            <w:right w:val="none" w:sz="0" w:space="0" w:color="auto"/>
          </w:divBdr>
        </w:div>
        <w:div w:id="1835029632">
          <w:marLeft w:val="0"/>
          <w:marRight w:val="0"/>
          <w:marTop w:val="0"/>
          <w:marBottom w:val="0"/>
          <w:divBdr>
            <w:top w:val="none" w:sz="0" w:space="0" w:color="auto"/>
            <w:left w:val="none" w:sz="0" w:space="0" w:color="auto"/>
            <w:bottom w:val="none" w:sz="0" w:space="0" w:color="auto"/>
            <w:right w:val="none" w:sz="0" w:space="0" w:color="auto"/>
          </w:divBdr>
        </w:div>
        <w:div w:id="1364944801">
          <w:marLeft w:val="0"/>
          <w:marRight w:val="0"/>
          <w:marTop w:val="0"/>
          <w:marBottom w:val="0"/>
          <w:divBdr>
            <w:top w:val="none" w:sz="0" w:space="0" w:color="auto"/>
            <w:left w:val="none" w:sz="0" w:space="0" w:color="auto"/>
            <w:bottom w:val="none" w:sz="0" w:space="0" w:color="auto"/>
            <w:right w:val="none" w:sz="0" w:space="0" w:color="auto"/>
          </w:divBdr>
        </w:div>
        <w:div w:id="820728510">
          <w:marLeft w:val="0"/>
          <w:marRight w:val="0"/>
          <w:marTop w:val="0"/>
          <w:marBottom w:val="0"/>
          <w:divBdr>
            <w:top w:val="none" w:sz="0" w:space="0" w:color="auto"/>
            <w:left w:val="none" w:sz="0" w:space="0" w:color="auto"/>
            <w:bottom w:val="none" w:sz="0" w:space="0" w:color="auto"/>
            <w:right w:val="none" w:sz="0" w:space="0" w:color="auto"/>
          </w:divBdr>
        </w:div>
      </w:divsChild>
    </w:div>
    <w:div w:id="1938099487">
      <w:bodyDiv w:val="1"/>
      <w:marLeft w:val="0"/>
      <w:marRight w:val="0"/>
      <w:marTop w:val="0"/>
      <w:marBottom w:val="0"/>
      <w:divBdr>
        <w:top w:val="none" w:sz="0" w:space="0" w:color="auto"/>
        <w:left w:val="none" w:sz="0" w:space="0" w:color="auto"/>
        <w:bottom w:val="none" w:sz="0" w:space="0" w:color="auto"/>
        <w:right w:val="none" w:sz="0" w:space="0" w:color="auto"/>
      </w:divBdr>
    </w:div>
    <w:div w:id="206779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2783D7-E649-4514-92F3-DFE1F5869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726</Words>
  <Characters>4140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KEITHDI@outlook.com</dc:creator>
  <cp:lastModifiedBy>Stephen Attridge</cp:lastModifiedBy>
  <cp:revision>8</cp:revision>
  <cp:lastPrinted>2022-11-22T23:48:00Z</cp:lastPrinted>
  <dcterms:created xsi:type="dcterms:W3CDTF">2026-04-13T02:42:00Z</dcterms:created>
  <dcterms:modified xsi:type="dcterms:W3CDTF">2026-04-20T05:03:00Z</dcterms:modified>
</cp:coreProperties>
</file>